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lang w:eastAsia="zh-CN"/>
        </w:rPr>
      </w:pPr>
    </w:p>
    <w:p>
      <w:pPr>
        <w:pStyle w:val="2"/>
        <w:rPr>
          <w:rFonts w:hint="eastAsia"/>
          <w:color w:val="auto"/>
          <w:lang w:eastAsia="zh-CN"/>
        </w:rPr>
      </w:pPr>
    </w:p>
    <w:p>
      <w:pPr>
        <w:spacing w:line="600" w:lineRule="exact"/>
        <w:jc w:val="both"/>
        <w:rPr>
          <w:rFonts w:ascii="方正小标宋简体" w:hAnsi="宋体" w:eastAsia="方正小标宋简体"/>
          <w:color w:val="auto"/>
          <w:sz w:val="52"/>
          <w:szCs w:val="52"/>
        </w:rPr>
      </w:pPr>
      <w:r>
        <w:rPr>
          <w:rFonts w:hint="eastAsia" w:ascii="方正小标宋简体" w:hAnsi="宋体" w:eastAsia="方正小标宋简体"/>
          <w:color w:val="auto"/>
          <w:sz w:val="52"/>
          <w:szCs w:val="52"/>
          <w:lang w:eastAsia="zh-CN"/>
        </w:rPr>
        <w:t>安徽高速传媒有限公司</w:t>
      </w:r>
      <w:r>
        <w:rPr>
          <w:rFonts w:hint="eastAsia" w:ascii="方正小标宋简体" w:hAnsi="宋体" w:eastAsia="方正小标宋简体"/>
          <w:color w:val="auto"/>
          <w:sz w:val="52"/>
          <w:szCs w:val="52"/>
          <w:lang w:val="en-US" w:eastAsia="zh-CN"/>
        </w:rPr>
        <w:t>供应商</w:t>
      </w:r>
      <w:r>
        <w:rPr>
          <w:rFonts w:hint="eastAsia" w:ascii="方正小标宋简体" w:hAnsi="宋体" w:eastAsia="方正小标宋简体"/>
          <w:color w:val="auto"/>
          <w:sz w:val="52"/>
          <w:szCs w:val="52"/>
        </w:rPr>
        <w:t>入库</w:t>
      </w:r>
    </w:p>
    <w:p>
      <w:pPr>
        <w:jc w:val="center"/>
        <w:rPr>
          <w:rFonts w:hint="eastAsia" w:ascii="宋体" w:hAnsi="宋体"/>
          <w:color w:val="auto"/>
          <w:sz w:val="52"/>
          <w:szCs w:val="52"/>
        </w:rPr>
      </w:pPr>
    </w:p>
    <w:p>
      <w:pPr>
        <w:jc w:val="center"/>
        <w:rPr>
          <w:rFonts w:ascii="宋体" w:hAnsi="宋体"/>
          <w:color w:val="auto"/>
          <w:sz w:val="52"/>
          <w:szCs w:val="52"/>
        </w:rPr>
      </w:pPr>
      <w:r>
        <w:rPr>
          <w:rFonts w:hint="eastAsia" w:ascii="宋体" w:hAnsi="宋体"/>
          <w:color w:val="auto"/>
          <w:sz w:val="52"/>
          <w:szCs w:val="52"/>
        </w:rPr>
        <w:t xml:space="preserve"> </w:t>
      </w:r>
    </w:p>
    <w:p>
      <w:pPr>
        <w:jc w:val="center"/>
        <w:rPr>
          <w:rFonts w:ascii="宋体" w:hAnsi="宋体"/>
          <w:color w:val="auto"/>
          <w:sz w:val="52"/>
          <w:szCs w:val="52"/>
        </w:rPr>
      </w:pPr>
    </w:p>
    <w:p>
      <w:pPr>
        <w:jc w:val="center"/>
        <w:rPr>
          <w:rFonts w:hint="eastAsia" w:ascii="方正小标宋简体" w:hAnsi="宋体" w:eastAsia="方正小标宋简体"/>
          <w:color w:val="auto"/>
          <w:sz w:val="84"/>
          <w:szCs w:val="84"/>
        </w:rPr>
      </w:pPr>
      <w:r>
        <w:rPr>
          <w:rFonts w:hint="eastAsia" w:ascii="方正小标宋简体" w:hAnsi="宋体" w:eastAsia="方正小标宋简体"/>
          <w:color w:val="auto"/>
          <w:sz w:val="84"/>
          <w:szCs w:val="84"/>
          <w:lang w:val="en-US" w:eastAsia="zh-CN"/>
        </w:rPr>
        <w:t>报名资料</w:t>
      </w:r>
    </w:p>
    <w:p>
      <w:pPr>
        <w:rPr>
          <w:rFonts w:hint="eastAsia" w:ascii="宋体" w:hAnsi="宋体"/>
          <w:b/>
          <w:color w:val="auto"/>
          <w:spacing w:val="16"/>
          <w:sz w:val="84"/>
          <w:szCs w:val="84"/>
        </w:rPr>
      </w:pPr>
    </w:p>
    <w:p>
      <w:pPr>
        <w:rPr>
          <w:rFonts w:ascii="宋体" w:hAnsi="宋体"/>
          <w:b/>
          <w:color w:val="auto"/>
          <w:spacing w:val="16"/>
          <w:sz w:val="84"/>
          <w:szCs w:val="84"/>
        </w:rPr>
      </w:pPr>
    </w:p>
    <w:p>
      <w:pPr>
        <w:rPr>
          <w:rFonts w:ascii="宋体" w:hAnsi="宋体"/>
          <w:b/>
          <w:color w:val="auto"/>
          <w:spacing w:val="16"/>
          <w:sz w:val="84"/>
          <w:szCs w:val="84"/>
        </w:rPr>
      </w:pPr>
    </w:p>
    <w:p>
      <w:pPr>
        <w:rPr>
          <w:rFonts w:ascii="宋体" w:hAnsi="宋体"/>
          <w:b/>
          <w:color w:val="auto"/>
          <w:spacing w:val="16"/>
          <w:sz w:val="84"/>
          <w:szCs w:val="84"/>
        </w:rPr>
      </w:pPr>
    </w:p>
    <w:p>
      <w:pPr>
        <w:rPr>
          <w:rFonts w:ascii="宋体" w:hAnsi="宋体"/>
          <w:b/>
          <w:color w:val="auto"/>
          <w:spacing w:val="16"/>
          <w:sz w:val="36"/>
        </w:rPr>
      </w:pPr>
      <w:r>
        <w:rPr>
          <w:rFonts w:hint="eastAsia" w:ascii="宋体" w:hAnsi="宋体"/>
          <w:b/>
          <w:color w:val="auto"/>
          <w:spacing w:val="16"/>
          <w:sz w:val="36"/>
        </w:rPr>
        <w:t xml:space="preserve">申报单位： </w:t>
      </w:r>
    </w:p>
    <w:p>
      <w:pPr>
        <w:jc w:val="left"/>
        <w:rPr>
          <w:rFonts w:ascii="宋体" w:hAnsi="宋体"/>
          <w:b/>
          <w:color w:val="auto"/>
          <w:spacing w:val="16"/>
          <w:sz w:val="36"/>
        </w:rPr>
      </w:pPr>
      <w:r>
        <w:rPr>
          <w:rFonts w:hint="eastAsia" w:ascii="宋体" w:hAnsi="宋体"/>
          <w:b/>
          <w:color w:val="auto"/>
          <w:spacing w:val="16"/>
          <w:sz w:val="36"/>
        </w:rPr>
        <w:t>申报日期：    二〇二</w:t>
      </w:r>
      <w:r>
        <w:rPr>
          <w:rFonts w:hint="eastAsia" w:ascii="宋体" w:hAnsi="宋体"/>
          <w:b/>
          <w:color w:val="auto"/>
          <w:spacing w:val="16"/>
          <w:sz w:val="36"/>
          <w:lang w:val="en-US" w:eastAsia="zh-CN"/>
        </w:rPr>
        <w:t>四</w:t>
      </w:r>
      <w:r>
        <w:rPr>
          <w:rFonts w:hint="eastAsia" w:ascii="宋体" w:hAnsi="宋体"/>
          <w:b/>
          <w:color w:val="auto"/>
          <w:spacing w:val="16"/>
          <w:sz w:val="36"/>
        </w:rPr>
        <w:t>年     月    日</w:t>
      </w:r>
    </w:p>
    <w:p>
      <w:pPr>
        <w:rPr>
          <w:rFonts w:ascii="宋体" w:hAnsi="宋体"/>
          <w:color w:val="auto"/>
          <w:spacing w:val="16"/>
          <w:sz w:val="32"/>
        </w:rPr>
      </w:pPr>
    </w:p>
    <w:p>
      <w:pPr>
        <w:spacing w:line="240" w:lineRule="exact"/>
        <w:rPr>
          <w:rFonts w:hint="eastAsia" w:ascii="宋体" w:hAnsi="宋体"/>
          <w:color w:val="auto"/>
          <w:spacing w:val="16"/>
          <w:sz w:val="32"/>
        </w:rPr>
      </w:pPr>
      <w:r>
        <w:rPr>
          <w:rFonts w:hint="eastAsia" w:ascii="宋体" w:hAnsi="宋体"/>
          <w:color w:val="auto"/>
          <w:spacing w:val="16"/>
          <w:sz w:val="32"/>
        </w:rPr>
        <w:t xml:space="preserve"> </w:t>
      </w:r>
    </w:p>
    <w:p>
      <w:pPr>
        <w:spacing w:line="240" w:lineRule="exact"/>
        <w:rPr>
          <w:rFonts w:hint="eastAsia" w:ascii="宋体" w:hAnsi="宋体"/>
          <w:color w:val="auto"/>
          <w:spacing w:val="16"/>
          <w:sz w:val="32"/>
        </w:rPr>
      </w:pPr>
    </w:p>
    <w:p>
      <w:pPr>
        <w:spacing w:line="240" w:lineRule="exact"/>
        <w:rPr>
          <w:rFonts w:hint="eastAsia" w:ascii="宋体" w:hAnsi="宋体"/>
          <w:color w:val="auto"/>
          <w:spacing w:val="16"/>
          <w:sz w:val="32"/>
        </w:rPr>
      </w:pPr>
    </w:p>
    <w:p>
      <w:pPr>
        <w:spacing w:line="240" w:lineRule="exact"/>
        <w:rPr>
          <w:rFonts w:hint="eastAsia" w:ascii="宋体" w:hAnsi="宋体"/>
          <w:color w:val="auto"/>
          <w:spacing w:val="16"/>
          <w:sz w:val="32"/>
        </w:rPr>
      </w:pPr>
    </w:p>
    <w:p>
      <w:pPr>
        <w:spacing w:line="240" w:lineRule="exact"/>
        <w:rPr>
          <w:rFonts w:hint="eastAsia" w:ascii="宋体" w:hAnsi="宋体"/>
          <w:color w:val="auto"/>
          <w:spacing w:val="16"/>
          <w:sz w:val="32"/>
        </w:rPr>
      </w:pPr>
    </w:p>
    <w:p>
      <w:pPr>
        <w:spacing w:line="240" w:lineRule="exact"/>
        <w:rPr>
          <w:rFonts w:hint="eastAsia" w:ascii="宋体" w:hAnsi="宋体"/>
          <w:color w:val="auto"/>
          <w:spacing w:val="16"/>
          <w:sz w:val="32"/>
        </w:rPr>
      </w:pPr>
    </w:p>
    <w:p>
      <w:pPr>
        <w:spacing w:after="0" w:line="440" w:lineRule="exact"/>
        <w:jc w:val="center"/>
        <w:rPr>
          <w:rFonts w:hint="default" w:ascii="Times New Roman" w:hAnsi="Times New Roman" w:eastAsia="黑体" w:cs="Times New Roman"/>
          <w:color w:val="auto"/>
          <w:sz w:val="28"/>
          <w:szCs w:val="28"/>
          <w:highlight w:val="none"/>
        </w:rPr>
      </w:pPr>
      <w:bookmarkStart w:id="0" w:name="_Toc22351_WPSOffice_Level2"/>
      <w:bookmarkStart w:id="1" w:name="_Toc21974_WPSOffice_Level2"/>
    </w:p>
    <w:p>
      <w:pPr>
        <w:spacing w:after="0"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目     录</w:t>
      </w:r>
      <w:bookmarkEnd w:id="0"/>
      <w:bookmarkEnd w:id="1"/>
    </w:p>
    <w:p>
      <w:pPr>
        <w:spacing w:after="0" w:line="440" w:lineRule="exact"/>
        <w:rPr>
          <w:rFonts w:hint="default" w:ascii="Times New Roman" w:hAnsi="Times New Roman" w:eastAsia="黑体" w:cs="Times New Roman"/>
          <w:color w:val="auto"/>
          <w:sz w:val="20"/>
          <w:szCs w:val="20"/>
          <w:highlight w:val="none"/>
        </w:rPr>
      </w:pPr>
    </w:p>
    <w:p>
      <w:pPr>
        <w:spacing w:after="0" w:line="440" w:lineRule="exact"/>
        <w:ind w:left="1619" w:leftChars="771"/>
        <w:rPr>
          <w:rFonts w:hint="eastAsia" w:ascii="Times New Roman" w:hAnsi="Times New Roman" w:eastAsia="黑体" w:cs="Times New Roman"/>
          <w:color w:val="auto"/>
          <w:sz w:val="24"/>
          <w:highlight w:val="none"/>
        </w:rPr>
      </w:pPr>
      <w:bookmarkStart w:id="2" w:name="_Toc2807_WPSOffice_Level2"/>
      <w:bookmarkStart w:id="3" w:name="_Toc27600_WPSOffice_Level2"/>
      <w:bookmarkStart w:id="4" w:name="_Toc12670_WPSOffice_Level1"/>
      <w:r>
        <w:rPr>
          <w:rFonts w:hint="eastAsia" w:ascii="Times New Roman" w:hAnsi="Times New Roman" w:eastAsia="黑体" w:cs="Times New Roman"/>
          <w:color w:val="auto"/>
          <w:sz w:val="24"/>
          <w:highlight w:val="none"/>
          <w:lang w:val="en-US" w:eastAsia="zh-CN"/>
        </w:rPr>
        <w:t>一、</w:t>
      </w:r>
      <w:r>
        <w:rPr>
          <w:rFonts w:hint="default" w:ascii="Times New Roman" w:hAnsi="Times New Roman" w:eastAsia="黑体" w:cs="Times New Roman"/>
          <w:color w:val="auto"/>
          <w:sz w:val="24"/>
          <w:highlight w:val="none"/>
          <w:lang w:eastAsia="zh-CN"/>
        </w:rPr>
        <w:t>供应商</w:t>
      </w:r>
      <w:r>
        <w:rPr>
          <w:rFonts w:hint="default" w:ascii="Times New Roman" w:hAnsi="Times New Roman" w:eastAsia="黑体" w:cs="Times New Roman"/>
          <w:color w:val="auto"/>
          <w:sz w:val="24"/>
          <w:highlight w:val="none"/>
        </w:rPr>
        <w:t>基本情况</w:t>
      </w:r>
      <w:bookmarkEnd w:id="2"/>
      <w:bookmarkEnd w:id="3"/>
    </w:p>
    <w:p>
      <w:pPr>
        <w:spacing w:after="0" w:line="440" w:lineRule="exact"/>
        <w:ind w:left="1619" w:leftChars="771"/>
        <w:rPr>
          <w:rFonts w:ascii="Times New Roman" w:hAnsi="Times New Roman" w:eastAsia="黑体" w:cs="Times New Roman"/>
          <w:color w:val="auto"/>
          <w:sz w:val="24"/>
          <w:highlight w:val="none"/>
        </w:rPr>
      </w:pPr>
      <w:bookmarkStart w:id="5" w:name="_Toc30428_WPSOffice_Level1"/>
      <w:bookmarkStart w:id="6" w:name="_Toc21229_WPSOffice_Level1"/>
      <w:bookmarkStart w:id="7" w:name="_Toc32729_WPSOffice_Level1"/>
      <w:bookmarkStart w:id="8" w:name="_Toc5317_WPSOffice_Level1"/>
      <w:bookmarkStart w:id="9" w:name="_Toc31927_WPSOffice_Level1"/>
      <w:r>
        <w:rPr>
          <w:rFonts w:hint="eastAsia" w:ascii="Times New Roman" w:hAnsi="Times New Roman" w:eastAsia="黑体" w:cs="Times New Roman"/>
          <w:color w:val="auto"/>
          <w:sz w:val="24"/>
          <w:highlight w:val="none"/>
          <w:lang w:val="en-US" w:eastAsia="zh-CN"/>
        </w:rPr>
        <w:t>二</w:t>
      </w:r>
      <w:r>
        <w:rPr>
          <w:rFonts w:ascii="Times New Roman" w:hAnsi="Times New Roman" w:eastAsia="黑体" w:cs="Times New Roman"/>
          <w:color w:val="auto"/>
          <w:sz w:val="24"/>
          <w:highlight w:val="none"/>
        </w:rPr>
        <w:t>、法定代表人身份证明及授权委托书</w:t>
      </w:r>
      <w:bookmarkEnd w:id="5"/>
      <w:bookmarkEnd w:id="6"/>
      <w:bookmarkEnd w:id="7"/>
      <w:bookmarkEnd w:id="8"/>
      <w:bookmarkEnd w:id="9"/>
    </w:p>
    <w:p>
      <w:pPr>
        <w:spacing w:after="0" w:line="440" w:lineRule="exact"/>
        <w:ind w:left="1619" w:leftChars="771"/>
        <w:rPr>
          <w:rFonts w:hint="default" w:ascii="Times New Roman" w:hAnsi="Times New Roman" w:eastAsia="黑体" w:cs="Times New Roman"/>
          <w:color w:val="auto"/>
          <w:sz w:val="24"/>
          <w:highlight w:val="none"/>
          <w:lang w:val="en-US" w:eastAsia="zh-CN"/>
        </w:rPr>
      </w:pPr>
      <w:bookmarkStart w:id="10" w:name="_Toc9006_WPSOffice_Level1"/>
      <w:bookmarkStart w:id="11" w:name="_Toc1578_WPSOffice_Level1"/>
      <w:bookmarkStart w:id="12" w:name="_Toc19601_WPSOffice_Level1"/>
      <w:bookmarkStart w:id="13" w:name="_Toc554_WPSOffice_Level1"/>
      <w:bookmarkStart w:id="14" w:name="_Toc23751_WPSOffice_Level1"/>
      <w:r>
        <w:rPr>
          <w:rFonts w:hint="eastAsia" w:ascii="Times New Roman" w:hAnsi="Times New Roman" w:eastAsia="黑体" w:cs="Times New Roman"/>
          <w:color w:val="auto"/>
          <w:sz w:val="24"/>
          <w:highlight w:val="none"/>
          <w:lang w:val="en-US" w:eastAsia="zh-CN"/>
        </w:rPr>
        <w:t>三、</w:t>
      </w:r>
      <w:bookmarkEnd w:id="10"/>
      <w:bookmarkEnd w:id="11"/>
      <w:bookmarkEnd w:id="12"/>
      <w:bookmarkEnd w:id="13"/>
      <w:bookmarkEnd w:id="14"/>
      <w:bookmarkStart w:id="15" w:name="_Toc12459_WPSOffice_Level1"/>
      <w:bookmarkStart w:id="16" w:name="_Toc24262_WPSOffice_Level1"/>
      <w:r>
        <w:rPr>
          <w:rFonts w:hint="eastAsia" w:ascii="Times New Roman" w:hAnsi="Times New Roman" w:eastAsia="黑体" w:cs="Times New Roman"/>
          <w:color w:val="auto"/>
          <w:sz w:val="24"/>
          <w:highlight w:val="none"/>
          <w:lang w:val="en-US" w:eastAsia="zh-CN"/>
        </w:rPr>
        <w:t>拟委任的主要人员</w:t>
      </w:r>
    </w:p>
    <w:p>
      <w:pPr>
        <w:spacing w:after="0" w:line="440" w:lineRule="exact"/>
        <w:ind w:left="1619" w:leftChars="771"/>
        <w:rPr>
          <w:rFonts w:ascii="Times New Roman" w:hAnsi="Times New Roman" w:eastAsia="黑体" w:cs="Times New Roman"/>
          <w:color w:val="auto"/>
          <w:sz w:val="24"/>
          <w:highlight w:val="none"/>
        </w:rPr>
      </w:pPr>
      <w:bookmarkStart w:id="17" w:name="_Toc32220_WPSOffice_Level1"/>
      <w:bookmarkStart w:id="18" w:name="_Toc20930_WPSOffice_Level1"/>
      <w:bookmarkStart w:id="19" w:name="_Toc927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5"/>
      <w:bookmarkEnd w:id="16"/>
      <w:bookmarkEnd w:id="17"/>
      <w:bookmarkEnd w:id="18"/>
      <w:r>
        <w:rPr>
          <w:rFonts w:hint="eastAsia" w:ascii="Times New Roman" w:hAnsi="Times New Roman" w:eastAsia="黑体" w:cs="Times New Roman"/>
          <w:color w:val="auto"/>
          <w:sz w:val="24"/>
          <w:highlight w:val="none"/>
          <w:lang w:val="en-US" w:eastAsia="zh-CN"/>
        </w:rPr>
        <w:t>信誉情况</w:t>
      </w:r>
      <w:bookmarkEnd w:id="19"/>
    </w:p>
    <w:p>
      <w:pPr>
        <w:spacing w:after="0" w:line="440" w:lineRule="exact"/>
        <w:ind w:left="1619" w:leftChars="771"/>
        <w:rPr>
          <w:rFonts w:hint="eastAsia" w:ascii="Times New Roman" w:hAnsi="Times New Roman" w:eastAsia="黑体" w:cs="Times New Roman"/>
          <w:color w:val="auto"/>
          <w:sz w:val="24"/>
          <w:highlight w:val="none"/>
          <w:lang w:eastAsia="zh-CN"/>
        </w:rPr>
      </w:pPr>
      <w:bookmarkStart w:id="20" w:name="_Toc23147_WPSOffice_Level1"/>
      <w:bookmarkStart w:id="21" w:name="_Toc30234_WPSOffice_Level1"/>
      <w:bookmarkStart w:id="22" w:name="_Toc31992_WPSOffice_Level1"/>
      <w:bookmarkStart w:id="23" w:name="_Toc4051_WPSOffice_Level1"/>
      <w:bookmarkStart w:id="24" w:name="_Toc32152_WPSOffice_Level1"/>
      <w:r>
        <w:rPr>
          <w:rFonts w:hint="eastAsia" w:ascii="Times New Roman" w:hAnsi="Times New Roman" w:eastAsia="黑体" w:cs="Times New Roman"/>
          <w:color w:val="auto"/>
          <w:sz w:val="24"/>
          <w:highlight w:val="none"/>
          <w:lang w:val="en-US" w:eastAsia="zh-CN"/>
        </w:rPr>
        <w:t>五</w:t>
      </w:r>
      <w:r>
        <w:rPr>
          <w:rFonts w:ascii="Times New Roman" w:hAnsi="Times New Roman" w:eastAsia="黑体" w:cs="Times New Roman"/>
          <w:color w:val="auto"/>
          <w:sz w:val="24"/>
          <w:highlight w:val="none"/>
        </w:rPr>
        <w:t>、</w:t>
      </w:r>
      <w:bookmarkEnd w:id="20"/>
      <w:bookmarkEnd w:id="21"/>
      <w:bookmarkEnd w:id="22"/>
      <w:bookmarkEnd w:id="23"/>
      <w:bookmarkEnd w:id="24"/>
      <w:r>
        <w:rPr>
          <w:rFonts w:hint="default" w:ascii="Times New Roman" w:hAnsi="Times New Roman" w:eastAsia="黑体" w:cs="Times New Roman"/>
          <w:color w:val="auto"/>
          <w:sz w:val="24"/>
          <w:highlight w:val="none"/>
          <w:lang w:eastAsia="zh-CN"/>
        </w:rPr>
        <w:t>近年类似业绩情况</w:t>
      </w:r>
    </w:p>
    <w:p>
      <w:pPr>
        <w:spacing w:after="0" w:line="440" w:lineRule="exact"/>
        <w:ind w:left="1619" w:leftChars="771"/>
        <w:rPr>
          <w:rFonts w:hint="eastAsia" w:ascii="Times New Roman" w:hAnsi="Times New Roman" w:eastAsia="黑体" w:cs="Times New Roman"/>
          <w:color w:val="auto"/>
          <w:sz w:val="24"/>
          <w:highlight w:val="none"/>
          <w:lang w:val="en-US" w:eastAsia="zh-CN"/>
        </w:rPr>
      </w:pPr>
      <w:r>
        <w:rPr>
          <w:rFonts w:hint="eastAsia" w:ascii="Times New Roman" w:hAnsi="Times New Roman" w:eastAsia="黑体" w:cs="Times New Roman"/>
          <w:color w:val="auto"/>
          <w:sz w:val="24"/>
          <w:highlight w:val="none"/>
          <w:lang w:val="en-US" w:eastAsia="zh-CN"/>
        </w:rPr>
        <w:t>六、服务</w:t>
      </w:r>
      <w:bookmarkStart w:id="25" w:name="_Toc5885_WPSOffice_Level1"/>
      <w:bookmarkStart w:id="26" w:name="_Toc25973_WPSOffice_Level1"/>
      <w:bookmarkStart w:id="27" w:name="_Toc16988_WPSOffice_Level1"/>
      <w:r>
        <w:rPr>
          <w:rFonts w:hint="eastAsia" w:ascii="Times New Roman" w:hAnsi="Times New Roman" w:eastAsia="黑体" w:cs="Times New Roman"/>
          <w:color w:val="auto"/>
          <w:sz w:val="24"/>
          <w:highlight w:val="none"/>
          <w:lang w:val="en-US" w:eastAsia="zh-CN"/>
        </w:rPr>
        <w:t>方案</w:t>
      </w:r>
    </w:p>
    <w:bookmarkEnd w:id="4"/>
    <w:bookmarkEnd w:id="25"/>
    <w:bookmarkEnd w:id="26"/>
    <w:bookmarkEnd w:id="27"/>
    <w:p>
      <w:pPr>
        <w:spacing w:after="0" w:line="440" w:lineRule="exact"/>
        <w:ind w:left="1619" w:leftChars="771"/>
        <w:rPr>
          <w:rFonts w:hint="eastAsia" w:ascii="Times New Roman" w:hAnsi="Times New Roman" w:eastAsia="黑体" w:cs="Times New Roman"/>
          <w:color w:val="auto"/>
          <w:sz w:val="24"/>
          <w:highlight w:val="none"/>
          <w:lang w:val="en-US" w:eastAsia="zh-CN"/>
        </w:rPr>
      </w:pPr>
      <w:r>
        <w:rPr>
          <w:rFonts w:hint="eastAsia" w:ascii="Times New Roman" w:hAnsi="Times New Roman" w:eastAsia="黑体" w:cs="Times New Roman"/>
          <w:color w:val="auto"/>
          <w:sz w:val="24"/>
          <w:highlight w:val="none"/>
          <w:lang w:val="en-US" w:eastAsia="zh-CN"/>
        </w:rPr>
        <w:t>七、其他资料</w:t>
      </w:r>
    </w:p>
    <w:p>
      <w:pPr>
        <w:spacing w:after="0" w:line="440" w:lineRule="exact"/>
        <w:ind w:left="1619" w:leftChars="771"/>
        <w:rPr>
          <w:rFonts w:hint="eastAsia" w:ascii="Times New Roman" w:hAnsi="Times New Roman" w:eastAsia="黑体" w:cs="Times New Roman"/>
          <w:color w:val="auto"/>
          <w:sz w:val="24"/>
          <w:highlight w:val="none"/>
          <w:lang w:val="en-US" w:eastAsia="zh-CN"/>
        </w:rPr>
      </w:pPr>
    </w:p>
    <w:p>
      <w:pPr>
        <w:spacing w:after="0" w:line="440" w:lineRule="exact"/>
        <w:ind w:left="1619" w:leftChars="771"/>
        <w:rPr>
          <w:rFonts w:hint="eastAsia" w:ascii="Times New Roman" w:hAnsi="Times New Roman" w:eastAsia="黑体" w:cs="Times New Roman"/>
          <w:color w:val="auto"/>
          <w:sz w:val="24"/>
          <w:highlight w:val="none"/>
          <w:lang w:val="en-US" w:eastAsia="zh-CN"/>
        </w:rPr>
      </w:pPr>
    </w:p>
    <w:p>
      <w:pPr>
        <w:spacing w:after="0" w:line="440" w:lineRule="exact"/>
        <w:ind w:left="1619" w:leftChars="771"/>
        <w:rPr>
          <w:rFonts w:hint="eastAsia" w:ascii="Times New Roman" w:hAnsi="Times New Roman" w:eastAsia="黑体" w:cs="Times New Roman"/>
          <w:color w:val="auto"/>
          <w:sz w:val="24"/>
          <w:highlight w:val="none"/>
          <w:lang w:val="en-US" w:eastAsia="zh-CN"/>
        </w:rPr>
      </w:pPr>
    </w:p>
    <w:p>
      <w:pPr>
        <w:spacing w:after="0" w:line="440" w:lineRule="exact"/>
        <w:ind w:left="1619" w:leftChars="771"/>
        <w:rPr>
          <w:rFonts w:hint="eastAsia" w:ascii="Times New Roman" w:hAnsi="Times New Roman" w:eastAsia="黑体" w:cs="Times New Roman"/>
          <w:color w:val="auto"/>
          <w:sz w:val="24"/>
          <w:highlight w:val="none"/>
          <w:lang w:val="en-US" w:eastAsia="zh-CN"/>
        </w:rPr>
      </w:pPr>
    </w:p>
    <w:p>
      <w:pPr>
        <w:spacing w:after="0" w:line="440" w:lineRule="exact"/>
        <w:ind w:left="1619" w:leftChars="771"/>
        <w:rPr>
          <w:rFonts w:hint="eastAsia" w:ascii="Times New Roman" w:hAnsi="Times New Roman" w:eastAsia="黑体" w:cs="Times New Roman"/>
          <w:color w:val="auto"/>
          <w:sz w:val="24"/>
          <w:highlight w:val="none"/>
          <w:lang w:val="en-US" w:eastAsia="zh-CN"/>
        </w:rPr>
      </w:pPr>
    </w:p>
    <w:p>
      <w:pPr>
        <w:spacing w:after="0" w:line="440" w:lineRule="exact"/>
        <w:ind w:left="1619" w:leftChars="771"/>
        <w:rPr>
          <w:rFonts w:hint="eastAsia" w:ascii="Times New Roman" w:hAnsi="Times New Roman" w:eastAsia="黑体" w:cs="Times New Roman"/>
          <w:color w:val="auto"/>
          <w:sz w:val="24"/>
          <w:highlight w:val="none"/>
          <w:lang w:val="en-US" w:eastAsia="zh-CN"/>
        </w:rPr>
      </w:pPr>
    </w:p>
    <w:p>
      <w:pPr>
        <w:spacing w:after="0" w:line="440" w:lineRule="exact"/>
        <w:ind w:left="1619" w:leftChars="771"/>
        <w:rPr>
          <w:rFonts w:hint="eastAsia" w:ascii="Times New Roman" w:hAnsi="Times New Roman" w:eastAsia="黑体" w:cs="Times New Roman"/>
          <w:color w:val="auto"/>
          <w:sz w:val="24"/>
          <w:highlight w:val="none"/>
          <w:lang w:val="en-US" w:eastAsia="zh-CN"/>
        </w:rPr>
      </w:pPr>
    </w:p>
    <w:p>
      <w:pPr>
        <w:spacing w:after="0" w:line="440" w:lineRule="exact"/>
        <w:ind w:left="1619" w:leftChars="771"/>
        <w:rPr>
          <w:rFonts w:hint="eastAsia" w:ascii="Times New Roman" w:hAnsi="Times New Roman" w:eastAsia="黑体" w:cs="Times New Roman"/>
          <w:color w:val="auto"/>
          <w:sz w:val="24"/>
          <w:highlight w:val="none"/>
          <w:lang w:val="en-US" w:eastAsia="zh-CN"/>
        </w:rPr>
      </w:pPr>
    </w:p>
    <w:p>
      <w:pPr>
        <w:spacing w:after="0" w:line="440" w:lineRule="exact"/>
        <w:ind w:left="1619" w:leftChars="771"/>
        <w:rPr>
          <w:rFonts w:hint="eastAsia" w:ascii="Times New Roman" w:hAnsi="Times New Roman" w:eastAsia="黑体" w:cs="Times New Roman"/>
          <w:color w:val="auto"/>
          <w:sz w:val="24"/>
          <w:highlight w:val="none"/>
          <w:lang w:val="en-US" w:eastAsia="zh-CN"/>
        </w:rPr>
      </w:pPr>
    </w:p>
    <w:p>
      <w:pPr>
        <w:spacing w:after="0" w:line="440" w:lineRule="exact"/>
        <w:ind w:left="1619" w:leftChars="771"/>
        <w:rPr>
          <w:rFonts w:hint="eastAsia" w:ascii="Times New Roman" w:hAnsi="Times New Roman" w:eastAsia="黑体" w:cs="Times New Roman"/>
          <w:color w:val="auto"/>
          <w:sz w:val="24"/>
          <w:highlight w:val="none"/>
          <w:lang w:val="en-US" w:eastAsia="zh-CN"/>
        </w:rPr>
      </w:pPr>
    </w:p>
    <w:p>
      <w:pPr>
        <w:spacing w:after="0" w:line="440" w:lineRule="exact"/>
        <w:ind w:left="1619" w:leftChars="771"/>
        <w:rPr>
          <w:rFonts w:hint="eastAsia" w:ascii="Times New Roman" w:hAnsi="Times New Roman" w:eastAsia="黑体" w:cs="Times New Roman"/>
          <w:color w:val="auto"/>
          <w:sz w:val="24"/>
          <w:highlight w:val="none"/>
          <w:lang w:val="en-US" w:eastAsia="zh-CN"/>
        </w:rPr>
      </w:pPr>
    </w:p>
    <w:p>
      <w:pPr>
        <w:spacing w:after="0" w:line="440" w:lineRule="exact"/>
        <w:ind w:left="1619" w:leftChars="771"/>
        <w:rPr>
          <w:rFonts w:hint="eastAsia" w:ascii="Times New Roman" w:hAnsi="Times New Roman" w:eastAsia="黑体" w:cs="Times New Roman"/>
          <w:color w:val="auto"/>
          <w:sz w:val="24"/>
          <w:highlight w:val="none"/>
          <w:lang w:val="en-US" w:eastAsia="zh-CN"/>
        </w:rPr>
      </w:pPr>
    </w:p>
    <w:p>
      <w:pPr>
        <w:spacing w:after="0" w:line="440" w:lineRule="exact"/>
        <w:ind w:left="1619" w:leftChars="771"/>
        <w:rPr>
          <w:rFonts w:hint="eastAsia" w:ascii="Times New Roman" w:hAnsi="Times New Roman" w:eastAsia="黑体" w:cs="Times New Roman"/>
          <w:color w:val="auto"/>
          <w:sz w:val="24"/>
          <w:highlight w:val="none"/>
          <w:lang w:val="en-US" w:eastAsia="zh-CN"/>
        </w:rPr>
      </w:pPr>
    </w:p>
    <w:p>
      <w:pPr>
        <w:spacing w:after="0" w:line="440" w:lineRule="exact"/>
        <w:ind w:left="1619" w:leftChars="771"/>
        <w:rPr>
          <w:rFonts w:hint="eastAsia" w:ascii="Times New Roman" w:hAnsi="Times New Roman" w:eastAsia="黑体" w:cs="Times New Roman"/>
          <w:color w:val="auto"/>
          <w:sz w:val="24"/>
          <w:highlight w:val="none"/>
          <w:lang w:val="en-US" w:eastAsia="zh-CN"/>
        </w:rPr>
      </w:pPr>
    </w:p>
    <w:p>
      <w:pPr>
        <w:spacing w:after="0" w:line="440" w:lineRule="exact"/>
        <w:ind w:left="1619" w:leftChars="771"/>
        <w:rPr>
          <w:rFonts w:hint="eastAsia" w:ascii="Times New Roman" w:hAnsi="Times New Roman" w:eastAsia="黑体" w:cs="Times New Roman"/>
          <w:color w:val="auto"/>
          <w:sz w:val="24"/>
          <w:highlight w:val="none"/>
          <w:lang w:val="en-US" w:eastAsia="zh-CN"/>
        </w:rPr>
      </w:pPr>
    </w:p>
    <w:p>
      <w:pPr>
        <w:spacing w:after="0" w:line="440" w:lineRule="exact"/>
        <w:ind w:left="1619" w:leftChars="771"/>
        <w:rPr>
          <w:rFonts w:hint="eastAsia" w:ascii="Times New Roman" w:hAnsi="Times New Roman" w:eastAsia="黑体" w:cs="Times New Roman"/>
          <w:color w:val="auto"/>
          <w:sz w:val="24"/>
          <w:highlight w:val="none"/>
          <w:lang w:val="en-US" w:eastAsia="zh-CN"/>
        </w:rPr>
      </w:pPr>
    </w:p>
    <w:p>
      <w:pPr>
        <w:spacing w:after="0" w:line="440" w:lineRule="exact"/>
        <w:ind w:left="1619" w:leftChars="771"/>
        <w:rPr>
          <w:rFonts w:hint="eastAsia" w:ascii="Times New Roman" w:hAnsi="Times New Roman" w:eastAsia="黑体" w:cs="Times New Roman"/>
          <w:color w:val="auto"/>
          <w:sz w:val="24"/>
          <w:highlight w:val="none"/>
          <w:lang w:val="en-US" w:eastAsia="zh-CN"/>
        </w:rPr>
      </w:pPr>
    </w:p>
    <w:p>
      <w:pPr>
        <w:spacing w:after="0" w:line="440" w:lineRule="exact"/>
        <w:ind w:left="1619" w:leftChars="771"/>
        <w:rPr>
          <w:rFonts w:hint="eastAsia" w:ascii="Times New Roman" w:hAnsi="Times New Roman" w:eastAsia="黑体" w:cs="Times New Roman"/>
          <w:color w:val="auto"/>
          <w:sz w:val="24"/>
          <w:highlight w:val="none"/>
          <w:lang w:val="en-US" w:eastAsia="zh-CN"/>
        </w:rPr>
      </w:pPr>
    </w:p>
    <w:p>
      <w:pPr>
        <w:pStyle w:val="2"/>
        <w:rPr>
          <w:rFonts w:hint="eastAsia" w:ascii="Times New Roman" w:hAnsi="Times New Roman" w:eastAsia="黑体" w:cs="Times New Roman"/>
          <w:color w:val="auto"/>
          <w:sz w:val="24"/>
          <w:highlight w:val="none"/>
          <w:lang w:val="en-US" w:eastAsia="zh-CN"/>
        </w:rPr>
      </w:pPr>
    </w:p>
    <w:p>
      <w:pPr>
        <w:rPr>
          <w:rFonts w:hint="eastAsia"/>
          <w:color w:val="auto"/>
          <w:lang w:val="en-US" w:eastAsia="zh-CN"/>
        </w:rPr>
      </w:pPr>
    </w:p>
    <w:p>
      <w:pPr>
        <w:pStyle w:val="2"/>
        <w:rPr>
          <w:rFonts w:hint="eastAsia"/>
          <w:color w:val="auto"/>
          <w:lang w:val="en-US" w:eastAsia="zh-CN"/>
        </w:rPr>
      </w:pPr>
    </w:p>
    <w:p>
      <w:pPr>
        <w:numPr>
          <w:ilvl w:val="0"/>
          <w:numId w:val="2"/>
        </w:numPr>
        <w:spacing w:after="0" w:line="440" w:lineRule="exact"/>
        <w:jc w:val="center"/>
        <w:outlineLvl w:val="1"/>
        <w:rPr>
          <w:rFonts w:hint="default" w:ascii="Times New Roman" w:hAnsi="Times New Roman" w:eastAsia="黑体" w:cs="Times New Roman"/>
          <w:bCs/>
          <w:color w:val="auto"/>
          <w:sz w:val="28"/>
          <w:szCs w:val="28"/>
          <w:highlight w:val="none"/>
          <w:lang w:val="en-US" w:eastAsia="zh-CN"/>
        </w:rPr>
      </w:pPr>
      <w:r>
        <w:rPr>
          <w:rFonts w:hint="default" w:ascii="Times New Roman" w:hAnsi="Times New Roman" w:eastAsia="黑体" w:cs="Times New Roman"/>
          <w:bCs/>
          <w:color w:val="auto"/>
          <w:sz w:val="28"/>
          <w:szCs w:val="28"/>
          <w:highlight w:val="none"/>
          <w:lang w:val="en-US" w:eastAsia="zh-CN"/>
        </w:rPr>
        <w:t>供应商基本情况</w:t>
      </w:r>
    </w:p>
    <w:p>
      <w:pPr>
        <w:pStyle w:val="2"/>
        <w:widowControl w:val="0"/>
        <w:numPr>
          <w:ilvl w:val="0"/>
          <w:numId w:val="0"/>
        </w:numPr>
        <w:spacing w:after="120"/>
        <w:jc w:val="both"/>
        <w:rPr>
          <w:rFonts w:hint="eastAsia"/>
          <w:color w:val="auto"/>
          <w:lang w:val="en-US" w:eastAsia="zh-CN"/>
        </w:rPr>
      </w:pPr>
    </w:p>
    <w:tbl>
      <w:tblPr>
        <w:tblStyle w:val="15"/>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电子</w:t>
            </w:r>
            <w:r>
              <w:rPr>
                <w:rFonts w:hint="eastAsia" w:ascii="Times New Roman" w:hAnsi="Times New Roman" w:eastAsia="宋体" w:cs="Times New Roman"/>
                <w:b/>
                <w:bCs/>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rPr>
                <w:rFonts w:hint="default" w:ascii="Times New Roman" w:hAnsi="Times New Roman" w:eastAsia="宋体" w:cs="Times New Roman"/>
                <w:color w:val="auto"/>
                <w:szCs w:val="21"/>
                <w:highlight w:val="none"/>
              </w:rPr>
            </w:pPr>
          </w:p>
          <w:p>
            <w:pPr>
              <w:topLinePunct/>
              <w:spacing w:after="0" w:line="440" w:lineRule="exact"/>
              <w:jc w:val="center"/>
              <w:rPr>
                <w:rFonts w:hint="default" w:ascii="Times New Roman" w:hAnsi="Times New Roman" w:eastAsia="宋体" w:cs="Times New Roman"/>
                <w:color w:val="auto"/>
                <w:szCs w:val="21"/>
                <w:highlight w:val="none"/>
              </w:rPr>
            </w:pPr>
          </w:p>
          <w:p>
            <w:pPr>
              <w:topLinePunct/>
              <w:spacing w:after="0" w:line="440" w:lineRule="exact"/>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p>
        </w:tc>
      </w:tr>
    </w:tbl>
    <w:p>
      <w:pPr>
        <w:widowControl/>
        <w:autoSpaceDE w:val="0"/>
        <w:autoSpaceDN w:val="0"/>
        <w:spacing w:after="0" w:line="360" w:lineRule="atLeast"/>
        <w:ind w:left="180"/>
        <w:textAlignment w:val="bottom"/>
        <w:rPr>
          <w:rFonts w:hint="default" w:ascii="Times New Roman" w:hAnsi="Times New Roman" w:eastAsia="宋体"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after="0" w:line="360" w:lineRule="atLeast"/>
        <w:ind w:left="420" w:leftChars="200" w:firstLine="0" w:firstLineChars="0"/>
        <w:textAlignment w:val="bottom"/>
        <w:rPr>
          <w:rFonts w:hint="eastAsia"/>
          <w:color w:val="auto"/>
          <w:lang w:val="en-US"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w:t>
      </w:r>
      <w:r>
        <w:rPr>
          <w:rFonts w:hint="default" w:ascii="Times New Roman" w:hAnsi="Times New Roman" w:eastAsia="黑体" w:cs="Times New Roman"/>
          <w:color w:val="auto"/>
          <w:szCs w:val="21"/>
          <w:highlight w:val="none"/>
          <w:lang w:val="en-US" w:eastAsia="zh-CN"/>
        </w:rPr>
        <w:t>、安全生产许可证</w:t>
      </w:r>
      <w:r>
        <w:rPr>
          <w:rFonts w:hint="eastAsia" w:ascii="Times New Roman" w:hAnsi="Times New Roman" w:eastAsia="黑体" w:cs="Times New Roman"/>
          <w:color w:val="auto"/>
          <w:szCs w:val="21"/>
          <w:highlight w:val="none"/>
          <w:lang w:val="en-US" w:eastAsia="zh-CN"/>
        </w:rPr>
        <w:t>（如有）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after="0"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2、供应商需提供真实有效的电子邮箱，电子邮箱无效的自行承担相关责任</w:t>
      </w:r>
      <w:r>
        <w:rPr>
          <w:rFonts w:hint="default" w:ascii="Times New Roman" w:hAnsi="Times New Roman" w:eastAsia="黑体" w:cs="Times New Roman"/>
          <w:color w:val="auto"/>
          <w:szCs w:val="21"/>
          <w:highlight w:val="none"/>
          <w:lang w:val="en-US" w:eastAsia="zh-CN"/>
        </w:rPr>
        <w:t>。</w:t>
      </w:r>
    </w:p>
    <w:p>
      <w:pPr>
        <w:widowControl/>
        <w:autoSpaceDE w:val="0"/>
        <w:autoSpaceDN w:val="0"/>
        <w:spacing w:after="0"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3、对通过详细评审的文化展厅设计类及平面设计类供应商，通过电子邮箱统一提供方案设计素材，在规定时间内，供应商应按照我公司提供的方案设计素材提交专项方案设计作品</w:t>
      </w:r>
      <w:r>
        <w:rPr>
          <w:rFonts w:hint="default" w:ascii="Times New Roman" w:hAnsi="Times New Roman" w:eastAsia="黑体" w:cs="Times New Roman"/>
          <w:color w:val="auto"/>
          <w:szCs w:val="21"/>
          <w:highlight w:val="none"/>
          <w:lang w:val="en-US" w:eastAsia="zh-CN"/>
        </w:rPr>
        <w:t>。</w:t>
      </w:r>
    </w:p>
    <w:p>
      <w:pPr>
        <w:pStyle w:val="2"/>
        <w:rPr>
          <w:rFonts w:hint="eastAsia"/>
          <w:color w:val="auto"/>
          <w:lang w:val="en-US" w:eastAsia="zh-CN"/>
        </w:rPr>
      </w:pPr>
    </w:p>
    <w:p>
      <w:pPr>
        <w:rPr>
          <w:rFonts w:hint="eastAsia"/>
          <w:color w:val="auto"/>
          <w:lang w:val="en-US" w:eastAsia="zh-CN"/>
        </w:rPr>
        <w:sectPr>
          <w:pgSz w:w="11906" w:h="16838"/>
          <w:pgMar w:top="1440" w:right="1800" w:bottom="1440" w:left="1800" w:header="851" w:footer="992" w:gutter="0"/>
          <w:cols w:space="425" w:num="1"/>
          <w:docGrid w:type="lines" w:linePitch="312" w:charSpace="0"/>
        </w:sectPr>
      </w:pPr>
    </w:p>
    <w:p>
      <w:pPr>
        <w:numPr>
          <w:ilvl w:val="0"/>
          <w:numId w:val="0"/>
        </w:numPr>
        <w:spacing w:after="0" w:line="440" w:lineRule="exact"/>
        <w:jc w:val="center"/>
        <w:outlineLvl w:val="1"/>
        <w:rPr>
          <w:rFonts w:hint="eastAsia" w:ascii="Times New Roman" w:hAnsi="Times New Roman" w:eastAsia="黑体" w:cs="Times New Roman"/>
          <w:bCs/>
          <w:color w:val="auto"/>
          <w:sz w:val="28"/>
          <w:szCs w:val="28"/>
          <w:highlight w:val="none"/>
          <w:lang w:val="en-US" w:eastAsia="zh-CN"/>
        </w:rPr>
      </w:pPr>
      <w:bookmarkStart w:id="28" w:name="_Toc5153_WPSOffice_Level2"/>
      <w:bookmarkStart w:id="29" w:name="_Toc20803_WPSOffice_Level2"/>
      <w:r>
        <w:rPr>
          <w:rFonts w:hint="eastAsia" w:ascii="Times New Roman" w:hAnsi="Times New Roman" w:eastAsia="黑体" w:cs="Times New Roman"/>
          <w:bCs/>
          <w:color w:val="auto"/>
          <w:kern w:val="2"/>
          <w:sz w:val="28"/>
          <w:szCs w:val="28"/>
          <w:lang w:val="en-US" w:eastAsia="zh-CN" w:bidi="ar-SA"/>
        </w:rPr>
        <w:t>二、</w:t>
      </w:r>
      <w:r>
        <w:rPr>
          <w:rFonts w:hint="eastAsia" w:ascii="Times New Roman" w:hAnsi="Times New Roman" w:eastAsia="黑体" w:cs="Times New Roman"/>
          <w:bCs/>
          <w:color w:val="auto"/>
          <w:sz w:val="28"/>
          <w:szCs w:val="28"/>
          <w:highlight w:val="none"/>
          <w:lang w:val="en-US" w:eastAsia="zh-CN"/>
        </w:rPr>
        <w:t>法定代表人身份证明及授权委托书</w:t>
      </w:r>
    </w:p>
    <w:p>
      <w:pPr>
        <w:numPr>
          <w:ilvl w:val="255"/>
          <w:numId w:val="0"/>
        </w:numPr>
        <w:spacing w:after="0" w:line="440" w:lineRule="exact"/>
        <w:jc w:val="center"/>
        <w:rPr>
          <w:rFonts w:hint="default" w:ascii="Times New Roman" w:hAnsi="Times New Roman" w:eastAsia="宋体" w:cs="Times New Roman"/>
          <w:color w:val="auto"/>
          <w:sz w:val="28"/>
          <w:szCs w:val="28"/>
          <w:highlight w:val="none"/>
        </w:rPr>
      </w:pPr>
      <w:r>
        <w:rPr>
          <w:rFonts w:hint="default" w:ascii="Times New Roman" w:hAnsi="Times New Roman" w:eastAsia="黑体" w:cs="Times New Roman"/>
          <w:bCs/>
          <w:color w:val="auto"/>
          <w:sz w:val="28"/>
          <w:szCs w:val="28"/>
          <w:highlight w:val="none"/>
        </w:rPr>
        <w:t>2-1 法定代表人身份证明</w:t>
      </w:r>
      <w:bookmarkEnd w:id="28"/>
      <w:bookmarkEnd w:id="29"/>
    </w:p>
    <w:p>
      <w:pPr>
        <w:spacing w:after="0" w:line="440" w:lineRule="exact"/>
        <w:rPr>
          <w:rFonts w:hint="default" w:ascii="Times New Roman" w:hAnsi="Times New Roman" w:eastAsia="宋体" w:cs="Times New Roman"/>
          <w:color w:val="auto"/>
          <w:sz w:val="20"/>
          <w:szCs w:val="20"/>
          <w:highlight w:val="none"/>
        </w:rPr>
      </w:pPr>
    </w:p>
    <w:p>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名称：</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w:t>
      </w:r>
    </w:p>
    <w:p>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单位性质：</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w:t>
      </w:r>
    </w:p>
    <w:p>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地址：</w:t>
      </w:r>
      <w:r>
        <w:rPr>
          <w:rFonts w:hint="default" w:ascii="Times New Roman" w:hAnsi="Times New Roman" w:eastAsia="宋体" w:cs="Times New Roman"/>
          <w:color w:val="auto"/>
          <w:sz w:val="24"/>
          <w:highlight w:val="none"/>
          <w:u w:val="single"/>
        </w:rPr>
        <w:t xml:space="preserve">                                   </w:t>
      </w:r>
    </w:p>
    <w:p>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成立时间：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日</w:t>
      </w:r>
    </w:p>
    <w:p>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经营期限：</w:t>
      </w:r>
      <w:r>
        <w:rPr>
          <w:rFonts w:hint="default" w:ascii="Times New Roman" w:hAnsi="Times New Roman" w:eastAsia="宋体" w:cs="Times New Roman"/>
          <w:color w:val="auto"/>
          <w:sz w:val="24"/>
          <w:highlight w:val="none"/>
          <w:u w:val="single"/>
        </w:rPr>
        <w:t xml:space="preserve">                               </w:t>
      </w:r>
    </w:p>
    <w:p>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姓名：</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bCs/>
          <w:color w:val="auto"/>
          <w:sz w:val="24"/>
          <w:highlight w:val="none"/>
          <w:u w:val="single"/>
          <w:lang w:val="en-US" w:eastAsia="zh-CN"/>
        </w:rPr>
        <w:t xml:space="preserve">                </w:t>
      </w:r>
      <w:r>
        <w:rPr>
          <w:rFonts w:hint="default" w:ascii="Times New Roman" w:hAnsi="Times New Roman" w:eastAsia="宋体" w:cs="Times New Roman"/>
          <w:color w:val="auto"/>
          <w:sz w:val="24"/>
          <w:highlight w:val="none"/>
        </w:rPr>
        <w:t xml:space="preserve"> 性别：</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年龄：</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职务：</w:t>
      </w:r>
      <w:r>
        <w:rPr>
          <w:rFonts w:hint="default" w:ascii="Times New Roman" w:hAnsi="Times New Roman" w:eastAsia="宋体" w:cs="Times New Roman"/>
          <w:color w:val="auto"/>
          <w:sz w:val="24"/>
          <w:highlight w:val="none"/>
          <w:u w:val="single"/>
        </w:rPr>
        <w:t xml:space="preserve">        </w:t>
      </w:r>
    </w:p>
    <w:p>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系</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名称)的法定代表人。</w:t>
      </w:r>
    </w:p>
    <w:p>
      <w:pPr>
        <w:spacing w:after="0" w:line="44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附：法定代表人</w:t>
      </w:r>
      <w:r>
        <w:rPr>
          <w:rFonts w:hint="eastAsia" w:ascii="Times New Roman" w:hAnsi="Times New Roman" w:eastAsia="宋体" w:cs="Times New Roman"/>
          <w:color w:val="auto"/>
          <w:sz w:val="24"/>
          <w:highlight w:val="none"/>
          <w:lang w:val="en-US" w:eastAsia="zh-CN"/>
        </w:rPr>
        <w:t>身份证正反面复印件</w:t>
      </w:r>
    </w:p>
    <w:p>
      <w:pPr>
        <w:spacing w:after="0" w:line="440" w:lineRule="exact"/>
        <w:ind w:firstLine="480" w:firstLineChars="200"/>
        <w:rPr>
          <w:rFonts w:hint="default" w:ascii="Times New Roman" w:hAnsi="Times New Roman" w:eastAsia="宋体" w:cs="Times New Roman"/>
          <w:color w:val="auto"/>
          <w:sz w:val="24"/>
          <w:highlight w:val="none"/>
        </w:rPr>
      </w:pPr>
    </w:p>
    <w:p>
      <w:pPr>
        <w:spacing w:after="0" w:line="44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特此证明。</w:t>
      </w:r>
    </w:p>
    <w:p>
      <w:pPr>
        <w:spacing w:after="0" w:line="440" w:lineRule="exact"/>
        <w:rPr>
          <w:rFonts w:hint="default" w:ascii="Times New Roman" w:hAnsi="Times New Roman" w:eastAsia="宋体" w:cs="Times New Roman"/>
          <w:color w:val="auto"/>
          <w:sz w:val="24"/>
          <w:highlight w:val="none"/>
        </w:rPr>
      </w:pPr>
    </w:p>
    <w:p>
      <w:pPr>
        <w:spacing w:after="0" w:line="440" w:lineRule="exact"/>
        <w:rPr>
          <w:rFonts w:hint="default" w:ascii="Times New Roman" w:hAnsi="Times New Roman" w:eastAsia="宋体" w:cs="Times New Roman"/>
          <w:color w:val="auto"/>
          <w:sz w:val="24"/>
          <w:highlight w:val="none"/>
        </w:rPr>
      </w:pPr>
    </w:p>
    <w:p>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(盖单位章)</w:t>
      </w:r>
    </w:p>
    <w:p>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日           </w:t>
      </w:r>
    </w:p>
    <w:p>
      <w:pPr>
        <w:topLinePunct/>
        <w:spacing w:after="0" w:line="440" w:lineRule="exact"/>
        <w:rPr>
          <w:rFonts w:hint="default" w:ascii="Times New Roman" w:hAnsi="Times New Roman" w:eastAsia="黑体" w:cs="Times New Roman"/>
          <w:color w:val="auto"/>
          <w:sz w:val="24"/>
          <w:highlight w:val="none"/>
        </w:rPr>
      </w:pPr>
    </w:p>
    <w:p>
      <w:pPr>
        <w:topLinePunct/>
        <w:spacing w:after="0" w:line="440" w:lineRule="exact"/>
        <w:rPr>
          <w:rFonts w:hint="default" w:ascii="Times New Roman" w:hAnsi="Times New Roman" w:eastAsia="黑体" w:cs="Times New Roman"/>
          <w:color w:val="auto"/>
          <w:sz w:val="24"/>
          <w:highlight w:val="none"/>
        </w:rPr>
      </w:pPr>
    </w:p>
    <w:p>
      <w:pPr>
        <w:topLinePunct/>
        <w:spacing w:after="0" w:line="440" w:lineRule="exact"/>
        <w:rPr>
          <w:rFonts w:hint="default" w:ascii="Times New Roman" w:hAnsi="Times New Roman" w:eastAsia="黑体" w:cs="Times New Roman"/>
          <w:color w:val="auto"/>
          <w:sz w:val="24"/>
          <w:highlight w:val="none"/>
        </w:rPr>
      </w:pPr>
    </w:p>
    <w:p>
      <w:pPr>
        <w:topLinePunct/>
        <w:spacing w:after="0" w:line="440" w:lineRule="exact"/>
        <w:rPr>
          <w:rFonts w:hint="default" w:ascii="Times New Roman" w:hAnsi="Times New Roman" w:eastAsia="黑体" w:cs="Times New Roman"/>
          <w:color w:val="auto"/>
          <w:sz w:val="24"/>
          <w:highlight w:val="none"/>
        </w:rPr>
      </w:pPr>
    </w:p>
    <w:p>
      <w:pPr>
        <w:topLinePunct/>
        <w:spacing w:after="0" w:line="440" w:lineRule="exact"/>
        <w:rPr>
          <w:rFonts w:hint="default" w:ascii="Times New Roman" w:hAnsi="Times New Roman" w:eastAsia="黑体" w:cs="Times New Roman"/>
          <w:color w:val="auto"/>
          <w:sz w:val="24"/>
          <w:highlight w:val="none"/>
        </w:rPr>
      </w:pPr>
    </w:p>
    <w:p>
      <w:pPr>
        <w:topLinePunct/>
        <w:spacing w:after="0" w:line="440" w:lineRule="exact"/>
        <w:ind w:left="315" w:hanging="315" w:hangingChars="150"/>
        <w:rPr>
          <w:rFonts w:hint="default" w:ascii="Times New Roman" w:hAnsi="Times New Roman" w:eastAsia="黑体" w:cs="Times New Roman"/>
          <w:color w:val="auto"/>
          <w:szCs w:val="21"/>
          <w:highlight w:val="none"/>
          <w:lang w:eastAsia="zh-CN"/>
        </w:rPr>
      </w:pPr>
    </w:p>
    <w:p>
      <w:pPr>
        <w:spacing w:after="0"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30" w:name="_Toc12035_WPSOffice_Level2"/>
      <w:bookmarkStart w:id="31"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30"/>
      <w:bookmarkEnd w:id="31"/>
    </w:p>
    <w:p>
      <w:pPr>
        <w:spacing w:after="0" w:line="440" w:lineRule="exact"/>
        <w:rPr>
          <w:rFonts w:hint="default" w:ascii="Times New Roman" w:hAnsi="Times New Roman" w:eastAsia="黑体" w:cs="Times New Roman"/>
          <w:color w:val="auto"/>
          <w:sz w:val="24"/>
          <w:highlight w:val="none"/>
        </w:rPr>
      </w:pPr>
    </w:p>
    <w:p>
      <w:pPr>
        <w:topLinePunct/>
        <w:spacing w:after="0" w:line="44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(姓名)系</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名称)的法定代表人，现委托</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(姓名)为我方代理人。代理人根据授权，以我方名义签署、澄清、说明、补正、递交、撤回、修改</w:t>
      </w:r>
      <w:r>
        <w:rPr>
          <w:rFonts w:hint="eastAsia" w:ascii="Times New Roman" w:hAnsi="Times New Roman" w:eastAsia="宋体" w:cs="Times New Roman"/>
          <w:color w:val="auto"/>
          <w:sz w:val="24"/>
          <w:highlight w:val="none"/>
          <w:lang w:val="en-US" w:eastAsia="zh-CN"/>
        </w:rPr>
        <w:t>报名资料</w:t>
      </w:r>
      <w:r>
        <w:rPr>
          <w:rFonts w:hint="default" w:ascii="Times New Roman" w:hAnsi="Times New Roman" w:eastAsia="宋体" w:cs="Times New Roman"/>
          <w:color w:val="auto"/>
          <w:sz w:val="24"/>
          <w:highlight w:val="none"/>
        </w:rPr>
        <w:t>，其法律后果由我方承担。</w:t>
      </w:r>
    </w:p>
    <w:p>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委托期限：</w:t>
      </w:r>
      <w:r>
        <w:rPr>
          <w:rFonts w:hint="default" w:ascii="Times New Roman" w:hAnsi="Times New Roman" w:eastAsia="宋体" w:cs="Times New Roman"/>
          <w:i w:val="0"/>
          <w:iCs w:val="0"/>
          <w:color w:val="auto"/>
          <w:sz w:val="24"/>
          <w:highlight w:val="none"/>
          <w:u w:val="single"/>
        </w:rPr>
        <w:t xml:space="preserve">      </w:t>
      </w:r>
      <w:r>
        <w:rPr>
          <w:rFonts w:hint="default" w:ascii="Times New Roman" w:hAnsi="Times New Roman" w:eastAsia="宋体" w:cs="Times New Roman"/>
          <w:color w:val="auto"/>
          <w:sz w:val="24"/>
          <w:highlight w:val="none"/>
        </w:rPr>
        <w:t xml:space="preserve">年 </w:t>
      </w:r>
      <w:r>
        <w:rPr>
          <w:rFonts w:hint="default" w:ascii="Times New Roman" w:hAnsi="Times New Roman" w:eastAsia="宋体" w:cs="Times New Roman"/>
          <w:i w:val="0"/>
          <w:iCs w:val="0"/>
          <w:color w:val="auto"/>
          <w:sz w:val="24"/>
          <w:highlight w:val="none"/>
          <w:u w:val="single"/>
        </w:rPr>
        <w:t xml:space="preserve">    </w:t>
      </w:r>
      <w:r>
        <w:rPr>
          <w:rFonts w:hint="default" w:ascii="Times New Roman" w:hAnsi="Times New Roman" w:eastAsia="宋体" w:cs="Times New Roman"/>
          <w:color w:val="auto"/>
          <w:sz w:val="24"/>
          <w:highlight w:val="none"/>
        </w:rPr>
        <w:t xml:space="preserve">月  </w:t>
      </w:r>
      <w:r>
        <w:rPr>
          <w:rFonts w:hint="default" w:ascii="Times New Roman" w:hAnsi="Times New Roman" w:eastAsia="宋体" w:cs="Times New Roman"/>
          <w:i w:val="0"/>
          <w:iCs w:val="0"/>
          <w:color w:val="auto"/>
          <w:sz w:val="24"/>
          <w:highlight w:val="none"/>
          <w:u w:val="single"/>
        </w:rPr>
        <w:t xml:space="preserve">     </w:t>
      </w:r>
      <w:r>
        <w:rPr>
          <w:rFonts w:hint="default" w:ascii="Times New Roman" w:hAnsi="Times New Roman" w:eastAsia="宋体" w:cs="Times New Roman"/>
          <w:color w:val="auto"/>
          <w:sz w:val="24"/>
          <w:highlight w:val="none"/>
        </w:rPr>
        <w:t>日起至</w:t>
      </w:r>
      <w:r>
        <w:rPr>
          <w:rFonts w:hint="default" w:ascii="Times New Roman" w:hAnsi="Times New Roman" w:eastAsia="宋体" w:cs="Times New Roman"/>
          <w:i w:val="0"/>
          <w:iCs w:val="0"/>
          <w:color w:val="auto"/>
          <w:sz w:val="24"/>
          <w:highlight w:val="none"/>
          <w:u w:val="single"/>
        </w:rPr>
        <w:t xml:space="preserve">      </w:t>
      </w:r>
      <w:r>
        <w:rPr>
          <w:rFonts w:hint="default" w:ascii="Times New Roman" w:hAnsi="Times New Roman" w:eastAsia="宋体" w:cs="Times New Roman"/>
          <w:color w:val="auto"/>
          <w:sz w:val="24"/>
          <w:highlight w:val="none"/>
        </w:rPr>
        <w:t xml:space="preserve"> 年</w:t>
      </w:r>
      <w:r>
        <w:rPr>
          <w:rFonts w:hint="default" w:ascii="Times New Roman" w:hAnsi="Times New Roman" w:eastAsia="宋体" w:cs="Times New Roman"/>
          <w:i w:val="0"/>
          <w:iCs w:val="0"/>
          <w:color w:val="auto"/>
          <w:sz w:val="24"/>
          <w:highlight w:val="none"/>
          <w:u w:val="single"/>
        </w:rPr>
        <w:t xml:space="preserve">      </w:t>
      </w:r>
      <w:r>
        <w:rPr>
          <w:rFonts w:hint="default" w:ascii="Times New Roman" w:hAnsi="Times New Roman" w:eastAsia="宋体" w:cs="Times New Roman"/>
          <w:color w:val="auto"/>
          <w:sz w:val="24"/>
          <w:highlight w:val="none"/>
        </w:rPr>
        <w:t xml:space="preserve"> 月 </w:t>
      </w:r>
      <w:r>
        <w:rPr>
          <w:rFonts w:hint="default" w:ascii="Times New Roman" w:hAnsi="Times New Roman" w:eastAsia="宋体" w:cs="Times New Roman"/>
          <w:i w:val="0"/>
          <w:iCs w:val="0"/>
          <w:color w:val="auto"/>
          <w:sz w:val="24"/>
          <w:highlight w:val="none"/>
          <w:u w:val="single"/>
        </w:rPr>
        <w:t xml:space="preserve">     </w:t>
      </w:r>
      <w:r>
        <w:rPr>
          <w:rFonts w:hint="default" w:ascii="Times New Roman" w:hAnsi="Times New Roman" w:eastAsia="宋体" w:cs="Times New Roman"/>
          <w:color w:val="auto"/>
          <w:sz w:val="24"/>
          <w:highlight w:val="none"/>
        </w:rPr>
        <w:t>日止。</w:t>
      </w:r>
    </w:p>
    <w:p>
      <w:pPr>
        <w:spacing w:after="0" w:line="44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代理人无转委托权。</w:t>
      </w:r>
    </w:p>
    <w:p>
      <w:pPr>
        <w:spacing w:after="0" w:line="44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附：法定代表人身份证明</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委托代理人的身份证正反面复印件</w:t>
      </w:r>
    </w:p>
    <w:p>
      <w:pPr>
        <w:spacing w:after="0" w:line="440" w:lineRule="exact"/>
        <w:ind w:firstLine="480" w:firstLineChars="200"/>
        <w:rPr>
          <w:rFonts w:hint="default" w:ascii="Times New Roman" w:hAnsi="Times New Roman" w:eastAsia="宋体" w:cs="Times New Roman"/>
          <w:color w:val="auto"/>
          <w:sz w:val="24"/>
          <w:highlight w:val="none"/>
        </w:rPr>
      </w:pPr>
    </w:p>
    <w:p>
      <w:pPr>
        <w:spacing w:after="0" w:line="440" w:lineRule="exact"/>
        <w:rPr>
          <w:rFonts w:hint="default" w:ascii="Times New Roman" w:hAnsi="Times New Roman" w:eastAsia="宋体" w:cs="Times New Roman"/>
          <w:color w:val="auto"/>
          <w:sz w:val="24"/>
          <w:highlight w:val="none"/>
        </w:rPr>
      </w:pPr>
    </w:p>
    <w:p>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(盖单位章)</w:t>
      </w:r>
    </w:p>
    <w:p>
      <w:pPr>
        <w:spacing w:after="0" w:line="440" w:lineRule="exact"/>
        <w:rPr>
          <w:rFonts w:hint="default" w:ascii="Times New Roman" w:hAnsi="Times New Roman" w:eastAsia="宋体" w:cs="Times New Roman"/>
          <w:color w:val="auto"/>
          <w:sz w:val="24"/>
          <w:highlight w:val="none"/>
        </w:rPr>
      </w:pPr>
    </w:p>
    <w:p>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rPr>
        <w:t>签名或盖章</w:t>
      </w:r>
      <w:r>
        <w:rPr>
          <w:rFonts w:hint="default" w:ascii="Times New Roman" w:hAnsi="Times New Roman" w:eastAsia="宋体" w:cs="Times New Roman"/>
          <w:color w:val="auto"/>
          <w:sz w:val="24"/>
          <w:highlight w:val="none"/>
        </w:rPr>
        <w:t>)</w:t>
      </w:r>
    </w:p>
    <w:p>
      <w:pPr>
        <w:spacing w:after="0" w:line="440" w:lineRule="exact"/>
        <w:rPr>
          <w:rFonts w:hint="default" w:ascii="Times New Roman" w:hAnsi="Times New Roman" w:eastAsia="宋体" w:cs="Times New Roman"/>
          <w:color w:val="auto"/>
          <w:sz w:val="24"/>
          <w:highlight w:val="none"/>
        </w:rPr>
      </w:pPr>
    </w:p>
    <w:p>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身份证号码：</w:t>
      </w:r>
      <w:r>
        <w:rPr>
          <w:rFonts w:hint="default" w:ascii="Times New Roman" w:hAnsi="Times New Roman" w:eastAsia="宋体" w:cs="Times New Roman"/>
          <w:color w:val="auto"/>
          <w:sz w:val="24"/>
          <w:highlight w:val="none"/>
          <w:u w:val="single"/>
        </w:rPr>
        <w:t xml:space="preserve">                                    </w:t>
      </w:r>
    </w:p>
    <w:p>
      <w:pPr>
        <w:spacing w:after="0" w:line="440" w:lineRule="exact"/>
        <w:rPr>
          <w:rFonts w:hint="default" w:ascii="Times New Roman" w:hAnsi="Times New Roman" w:eastAsia="宋体" w:cs="Times New Roman"/>
          <w:color w:val="auto"/>
          <w:sz w:val="24"/>
          <w:highlight w:val="none"/>
        </w:rPr>
      </w:pPr>
    </w:p>
    <w:p>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委托代理人：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rPr>
        <w:t>签名或盖章</w:t>
      </w:r>
      <w:r>
        <w:rPr>
          <w:rFonts w:hint="default" w:ascii="Times New Roman" w:hAnsi="Times New Roman" w:eastAsia="宋体" w:cs="Times New Roman"/>
          <w:color w:val="auto"/>
          <w:sz w:val="24"/>
          <w:highlight w:val="none"/>
        </w:rPr>
        <w:t>)</w:t>
      </w:r>
    </w:p>
    <w:p>
      <w:pPr>
        <w:spacing w:after="0" w:line="440" w:lineRule="exact"/>
        <w:rPr>
          <w:rFonts w:hint="default" w:ascii="Times New Roman" w:hAnsi="Times New Roman" w:eastAsia="宋体" w:cs="Times New Roman"/>
          <w:color w:val="auto"/>
          <w:sz w:val="24"/>
          <w:highlight w:val="none"/>
        </w:rPr>
      </w:pPr>
    </w:p>
    <w:p>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身份证号码：</w:t>
      </w:r>
      <w:r>
        <w:rPr>
          <w:rFonts w:hint="default" w:ascii="Times New Roman" w:hAnsi="Times New Roman" w:eastAsia="宋体" w:cs="Times New Roman"/>
          <w:color w:val="auto"/>
          <w:sz w:val="24"/>
          <w:highlight w:val="none"/>
          <w:u w:val="single"/>
        </w:rPr>
        <w:t xml:space="preserve">                                    </w:t>
      </w:r>
    </w:p>
    <w:p>
      <w:pPr>
        <w:spacing w:after="0" w:line="440" w:lineRule="exact"/>
        <w:rPr>
          <w:rFonts w:hint="default" w:ascii="Times New Roman" w:hAnsi="Times New Roman" w:eastAsia="宋体" w:cs="Times New Roman"/>
          <w:color w:val="auto"/>
          <w:sz w:val="24"/>
          <w:highlight w:val="none"/>
        </w:rPr>
      </w:pPr>
    </w:p>
    <w:p>
      <w:pPr>
        <w:spacing w:after="0" w:line="440" w:lineRule="exact"/>
        <w:rPr>
          <w:rFonts w:hint="default" w:ascii="Times New Roman" w:hAnsi="Times New Roman" w:eastAsia="宋体" w:cs="Times New Roman"/>
          <w:color w:val="auto"/>
          <w:sz w:val="24"/>
          <w:highlight w:val="none"/>
        </w:rPr>
      </w:pPr>
    </w:p>
    <w:p>
      <w:pPr>
        <w:spacing w:after="0"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年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pPr>
        <w:spacing w:after="0"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after="0"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numPr>
          <w:ilvl w:val="0"/>
          <w:numId w:val="0"/>
        </w:numPr>
        <w:spacing w:after="0" w:line="440" w:lineRule="exact"/>
        <w:jc w:val="center"/>
        <w:outlineLvl w:val="1"/>
        <w:rPr>
          <w:rFonts w:hint="default" w:ascii="Times New Roman" w:hAnsi="Times New Roman" w:eastAsia="黑体" w:cs="Times New Roman"/>
          <w:bCs/>
          <w:color w:val="auto"/>
          <w:sz w:val="28"/>
          <w:szCs w:val="28"/>
          <w:highlight w:val="none"/>
          <w:lang w:val="en-US" w:eastAsia="zh-CN"/>
        </w:rPr>
      </w:pPr>
      <w:bookmarkStart w:id="32" w:name="_Toc8166_WPSOffice_Level1"/>
      <w:bookmarkStart w:id="33" w:name="_Toc16156_WPSOffice_Level1"/>
      <w:bookmarkStart w:id="34" w:name="_Toc18931_WPSOffice_Level1"/>
      <w:bookmarkStart w:id="35" w:name="_Toc24001_WPSOffice_Level1"/>
      <w:bookmarkStart w:id="36" w:name="_Toc4739_WPSOffice_Level1"/>
      <w:bookmarkStart w:id="37" w:name="_Toc29313_WPSOffice_Level1"/>
      <w:r>
        <w:rPr>
          <w:rFonts w:hint="eastAsia" w:ascii="Times New Roman" w:hAnsi="Times New Roman" w:eastAsia="黑体" w:cs="Times New Roman"/>
          <w:bCs/>
          <w:color w:val="auto"/>
          <w:sz w:val="28"/>
          <w:szCs w:val="28"/>
          <w:highlight w:val="none"/>
          <w:lang w:val="en-US" w:eastAsia="zh-CN"/>
        </w:rPr>
        <w:t>三</w:t>
      </w:r>
      <w:r>
        <w:rPr>
          <w:rFonts w:hint="default" w:ascii="Times New Roman" w:hAnsi="Times New Roman" w:eastAsia="黑体" w:cs="Times New Roman"/>
          <w:bCs/>
          <w:color w:val="auto"/>
          <w:sz w:val="28"/>
          <w:szCs w:val="28"/>
          <w:highlight w:val="none"/>
          <w:lang w:val="en-US" w:eastAsia="zh-CN"/>
        </w:rPr>
        <w:t>、</w:t>
      </w:r>
      <w:bookmarkEnd w:id="32"/>
      <w:bookmarkEnd w:id="33"/>
      <w:bookmarkEnd w:id="34"/>
      <w:bookmarkEnd w:id="35"/>
      <w:bookmarkEnd w:id="36"/>
      <w:bookmarkEnd w:id="37"/>
      <w:r>
        <w:rPr>
          <w:rFonts w:hint="eastAsia" w:ascii="Times New Roman" w:hAnsi="Times New Roman" w:eastAsia="黑体" w:cs="Times New Roman"/>
          <w:bCs/>
          <w:color w:val="auto"/>
          <w:sz w:val="28"/>
          <w:szCs w:val="28"/>
          <w:highlight w:val="none"/>
          <w:lang w:val="en-US" w:eastAsia="zh-CN"/>
        </w:rPr>
        <w:t>拟委任的主要人员</w:t>
      </w:r>
    </w:p>
    <w:p>
      <w:pPr>
        <w:widowControl/>
        <w:autoSpaceDE w:val="0"/>
        <w:autoSpaceDN w:val="0"/>
        <w:spacing w:after="0" w:line="360" w:lineRule="atLeast"/>
        <w:ind w:left="180"/>
        <w:jc w:val="center"/>
        <w:textAlignment w:val="bottom"/>
        <w:rPr>
          <w:rFonts w:hint="default" w:ascii="Times New Roman" w:hAnsi="Times New Roman" w:eastAsia="黑体" w:cs="Times New Roman"/>
          <w:color w:val="auto"/>
          <w:kern w:val="2"/>
          <w:sz w:val="28"/>
          <w:szCs w:val="28"/>
          <w:highlight w:val="none"/>
          <w:lang w:val="en-US" w:eastAsia="zh-CN" w:bidi="ar-SA"/>
        </w:rPr>
      </w:pPr>
      <w:bookmarkStart w:id="38" w:name="_Toc6185_WPSOffice_Level2"/>
      <w:bookmarkStart w:id="39" w:name="_Toc24686_WPSOffice_Level2"/>
      <w:r>
        <w:rPr>
          <w:rFonts w:hint="eastAsia" w:ascii="Times New Roman" w:hAnsi="Times New Roman" w:eastAsia="黑体" w:cs="Times New Roman"/>
          <w:color w:val="auto"/>
          <w:kern w:val="2"/>
          <w:sz w:val="28"/>
          <w:szCs w:val="28"/>
          <w:highlight w:val="none"/>
          <w:lang w:val="en-US" w:eastAsia="zh-CN" w:bidi="ar-SA"/>
        </w:rPr>
        <w:t>拟委任的主要人员资历表</w:t>
      </w:r>
      <w:bookmarkEnd w:id="38"/>
      <w:bookmarkEnd w:id="39"/>
    </w:p>
    <w:tbl>
      <w:tblPr>
        <w:tblStyle w:val="15"/>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3"/>
        <w:gridCol w:w="48"/>
        <w:gridCol w:w="1392"/>
        <w:gridCol w:w="1016"/>
        <w:gridCol w:w="1322"/>
        <w:gridCol w:w="1677"/>
        <w:gridCol w:w="124"/>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2" w:hRule="atLeast"/>
        </w:trPr>
        <w:tc>
          <w:tcPr>
            <w:tcW w:w="1183" w:type="dxa"/>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    名</w:t>
            </w:r>
          </w:p>
        </w:tc>
        <w:tc>
          <w:tcPr>
            <w:tcW w:w="1440" w:type="dxa"/>
            <w:gridSpan w:val="2"/>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p>
        </w:tc>
        <w:tc>
          <w:tcPr>
            <w:tcW w:w="1016" w:type="dxa"/>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年    龄</w:t>
            </w:r>
          </w:p>
        </w:tc>
        <w:tc>
          <w:tcPr>
            <w:tcW w:w="1322" w:type="dxa"/>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p>
        </w:tc>
        <w:tc>
          <w:tcPr>
            <w:tcW w:w="1801" w:type="dxa"/>
            <w:gridSpan w:val="2"/>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专    业</w:t>
            </w:r>
          </w:p>
        </w:tc>
        <w:tc>
          <w:tcPr>
            <w:tcW w:w="1598" w:type="dxa"/>
            <w:noWrap w:val="0"/>
            <w:vAlign w:val="center"/>
          </w:tcPr>
          <w:p>
            <w:pPr>
              <w:widowControl/>
              <w:autoSpaceDE w:val="0"/>
              <w:autoSpaceDN w:val="0"/>
              <w:spacing w:before="40" w:after="0" w:line="280" w:lineRule="atLeast"/>
              <w:textAlignment w:val="bottom"/>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6" w:hRule="atLeast"/>
        </w:trPr>
        <w:tc>
          <w:tcPr>
            <w:tcW w:w="1183" w:type="dxa"/>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职    称</w:t>
            </w:r>
          </w:p>
        </w:tc>
        <w:tc>
          <w:tcPr>
            <w:tcW w:w="1440" w:type="dxa"/>
            <w:gridSpan w:val="2"/>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p>
        </w:tc>
        <w:tc>
          <w:tcPr>
            <w:tcW w:w="1016" w:type="dxa"/>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职    务</w:t>
            </w:r>
          </w:p>
        </w:tc>
        <w:tc>
          <w:tcPr>
            <w:tcW w:w="1322" w:type="dxa"/>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p>
        </w:tc>
        <w:tc>
          <w:tcPr>
            <w:tcW w:w="1801" w:type="dxa"/>
            <w:gridSpan w:val="2"/>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拟在本项目</w:t>
            </w:r>
          </w:p>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担任职务</w:t>
            </w:r>
          </w:p>
        </w:tc>
        <w:tc>
          <w:tcPr>
            <w:tcW w:w="1598" w:type="dxa"/>
            <w:noWrap w:val="0"/>
            <w:vAlign w:val="center"/>
          </w:tcPr>
          <w:p>
            <w:pPr>
              <w:widowControl/>
              <w:autoSpaceDE w:val="0"/>
              <w:autoSpaceDN w:val="0"/>
              <w:spacing w:before="40" w:after="0" w:line="280" w:lineRule="atLeast"/>
              <w:textAlignment w:val="bottom"/>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8360" w:type="dxa"/>
            <w:gridSpan w:val="8"/>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5" w:hRule="atLeast"/>
        </w:trPr>
        <w:tc>
          <w:tcPr>
            <w:tcW w:w="1231" w:type="dxa"/>
            <w:gridSpan w:val="2"/>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__年~__年</w:t>
            </w:r>
          </w:p>
        </w:tc>
        <w:tc>
          <w:tcPr>
            <w:tcW w:w="5407" w:type="dxa"/>
            <w:gridSpan w:val="4"/>
            <w:noWrap w:val="0"/>
            <w:vAlign w:val="center"/>
          </w:tcPr>
          <w:p>
            <w:pPr>
              <w:widowControl/>
              <w:autoSpaceDE w:val="0"/>
              <w:autoSpaceDN w:val="0"/>
              <w:adjustRightInd/>
              <w:snapToGrid/>
              <w:spacing w:before="40" w:after="0" w:line="280" w:lineRule="atLeast"/>
              <w:jc w:val="center"/>
              <w:textAlignment w:val="bottom"/>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参加过的</w:t>
            </w:r>
            <w:r>
              <w:rPr>
                <w:rFonts w:hint="eastAsia" w:ascii="Times New Roman" w:hAnsi="Times New Roman" w:eastAsia="宋体" w:cs="Times New Roman"/>
                <w:color w:val="auto"/>
                <w:spacing w:val="0"/>
                <w:kern w:val="2"/>
                <w:sz w:val="21"/>
                <w:szCs w:val="21"/>
                <w:highlight w:val="none"/>
                <w:lang w:val="en-US" w:eastAsia="zh-CN" w:bidi="ar-SA"/>
              </w:rPr>
              <w:t>类似</w:t>
            </w:r>
            <w:r>
              <w:rPr>
                <w:rFonts w:hint="default" w:ascii="Times New Roman" w:hAnsi="Times New Roman" w:eastAsia="宋体" w:cs="Times New Roman"/>
                <w:color w:val="auto"/>
                <w:spacing w:val="0"/>
                <w:kern w:val="2"/>
                <w:sz w:val="21"/>
                <w:szCs w:val="21"/>
                <w:highlight w:val="none"/>
                <w:lang w:val="en-US" w:eastAsia="zh-CN" w:bidi="ar-SA"/>
              </w:rPr>
              <w:t>项目名称</w:t>
            </w:r>
          </w:p>
        </w:tc>
        <w:tc>
          <w:tcPr>
            <w:tcW w:w="1722" w:type="dxa"/>
            <w:gridSpan w:val="2"/>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pacing w:val="0"/>
                <w:kern w:val="2"/>
                <w:sz w:val="21"/>
                <w:szCs w:val="21"/>
                <w:highlight w:val="none"/>
                <w:lang w:val="en-US" w:eastAsia="zh-CN" w:bidi="ar-SA"/>
              </w:rPr>
              <w:t>担任何职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p>
        </w:tc>
        <w:tc>
          <w:tcPr>
            <w:tcW w:w="5407" w:type="dxa"/>
            <w:gridSpan w:val="4"/>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p>
        </w:tc>
        <w:tc>
          <w:tcPr>
            <w:tcW w:w="1722" w:type="dxa"/>
            <w:gridSpan w:val="2"/>
            <w:noWrap w:val="0"/>
            <w:vAlign w:val="center"/>
          </w:tcPr>
          <w:p>
            <w:pPr>
              <w:widowControl/>
              <w:autoSpaceDE w:val="0"/>
              <w:autoSpaceDN w:val="0"/>
              <w:spacing w:before="40" w:after="0" w:line="280" w:lineRule="atLeast"/>
              <w:textAlignment w:val="bottom"/>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p>
        </w:tc>
        <w:tc>
          <w:tcPr>
            <w:tcW w:w="5407" w:type="dxa"/>
            <w:gridSpan w:val="4"/>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p>
        </w:tc>
        <w:tc>
          <w:tcPr>
            <w:tcW w:w="1722" w:type="dxa"/>
            <w:gridSpan w:val="2"/>
            <w:noWrap w:val="0"/>
            <w:vAlign w:val="center"/>
          </w:tcPr>
          <w:p>
            <w:pPr>
              <w:widowControl/>
              <w:autoSpaceDE w:val="0"/>
              <w:autoSpaceDN w:val="0"/>
              <w:spacing w:before="40" w:after="0" w:line="280" w:lineRule="atLeast"/>
              <w:textAlignment w:val="bottom"/>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p>
        </w:tc>
        <w:tc>
          <w:tcPr>
            <w:tcW w:w="5407" w:type="dxa"/>
            <w:gridSpan w:val="4"/>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p>
        </w:tc>
        <w:tc>
          <w:tcPr>
            <w:tcW w:w="1722" w:type="dxa"/>
            <w:gridSpan w:val="2"/>
            <w:noWrap w:val="0"/>
            <w:vAlign w:val="center"/>
          </w:tcPr>
          <w:p>
            <w:pPr>
              <w:widowControl/>
              <w:autoSpaceDE w:val="0"/>
              <w:autoSpaceDN w:val="0"/>
              <w:spacing w:before="40" w:after="0" w:line="280" w:lineRule="atLeast"/>
              <w:textAlignment w:val="bottom"/>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p>
        </w:tc>
        <w:tc>
          <w:tcPr>
            <w:tcW w:w="5407" w:type="dxa"/>
            <w:gridSpan w:val="4"/>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p>
        </w:tc>
        <w:tc>
          <w:tcPr>
            <w:tcW w:w="1722" w:type="dxa"/>
            <w:gridSpan w:val="2"/>
            <w:noWrap w:val="0"/>
            <w:vAlign w:val="center"/>
          </w:tcPr>
          <w:p>
            <w:pPr>
              <w:widowControl/>
              <w:autoSpaceDE w:val="0"/>
              <w:autoSpaceDN w:val="0"/>
              <w:spacing w:before="40" w:after="0" w:line="280" w:lineRule="atLeast"/>
              <w:textAlignment w:val="bottom"/>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8" w:hRule="atLeast"/>
        </w:trPr>
        <w:tc>
          <w:tcPr>
            <w:tcW w:w="1231" w:type="dxa"/>
            <w:gridSpan w:val="2"/>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p>
        </w:tc>
        <w:tc>
          <w:tcPr>
            <w:tcW w:w="5407" w:type="dxa"/>
            <w:gridSpan w:val="4"/>
            <w:noWrap w:val="0"/>
            <w:vAlign w:val="center"/>
          </w:tcPr>
          <w:p>
            <w:pPr>
              <w:widowControl/>
              <w:autoSpaceDE w:val="0"/>
              <w:autoSpaceDN w:val="0"/>
              <w:spacing w:before="40" w:after="0" w:line="280" w:lineRule="atLeast"/>
              <w:jc w:val="center"/>
              <w:textAlignment w:val="bottom"/>
              <w:rPr>
                <w:rFonts w:hint="default" w:ascii="Times New Roman" w:hAnsi="Times New Roman" w:eastAsia="宋体" w:cs="Times New Roman"/>
                <w:color w:val="auto"/>
                <w:szCs w:val="21"/>
                <w:highlight w:val="none"/>
              </w:rPr>
            </w:pPr>
          </w:p>
        </w:tc>
        <w:tc>
          <w:tcPr>
            <w:tcW w:w="1722" w:type="dxa"/>
            <w:gridSpan w:val="2"/>
            <w:noWrap w:val="0"/>
            <w:vAlign w:val="center"/>
          </w:tcPr>
          <w:p>
            <w:pPr>
              <w:widowControl/>
              <w:autoSpaceDE w:val="0"/>
              <w:autoSpaceDN w:val="0"/>
              <w:spacing w:before="40" w:after="0" w:line="280" w:lineRule="atLeast"/>
              <w:textAlignment w:val="bottom"/>
              <w:rPr>
                <w:rFonts w:hint="default" w:ascii="Times New Roman" w:hAnsi="Times New Roman" w:eastAsia="宋体" w:cs="Times New Roman"/>
                <w:color w:val="auto"/>
                <w:szCs w:val="21"/>
                <w:highlight w:val="none"/>
              </w:rPr>
            </w:pPr>
          </w:p>
        </w:tc>
      </w:tr>
    </w:tbl>
    <w:p>
      <w:pPr>
        <w:widowControl w:val="0"/>
        <w:spacing w:after="0" w:line="240" w:lineRule="atLeast"/>
        <w:ind w:left="0" w:leftChars="0"/>
        <w:jc w:val="both"/>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注：</w:t>
      </w:r>
    </w:p>
    <w:p>
      <w:pPr>
        <w:widowControl/>
        <w:autoSpaceDE w:val="0"/>
        <w:autoSpaceDN w:val="0"/>
        <w:spacing w:after="0"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Cs w:val="21"/>
          <w:highlight w:val="none"/>
          <w:lang w:eastAsia="zh-CN"/>
        </w:rPr>
        <w:t>1、一个人员对应填写一张本资历表。</w:t>
      </w:r>
    </w:p>
    <w:p>
      <w:pPr>
        <w:widowControl/>
        <w:autoSpaceDE w:val="0"/>
        <w:autoSpaceDN w:val="0"/>
        <w:spacing w:after="0" w:line="360" w:lineRule="atLeast"/>
        <w:ind w:left="420" w:leftChars="200" w:firstLine="0" w:firstLineChars="0"/>
        <w:textAlignment w:val="bottom"/>
        <w:rPr>
          <w:rFonts w:hint="default" w:ascii="Times New Roman" w:hAnsi="Times New Roman" w:eastAsia="黑体" w:cs="Times New Roman"/>
          <w:b/>
          <w:bCs/>
          <w:color w:val="auto"/>
          <w:szCs w:val="21"/>
          <w:highlight w:val="none"/>
          <w:lang w:val="en-US" w:eastAsia="zh-CN"/>
        </w:rPr>
      </w:pPr>
      <w:r>
        <w:rPr>
          <w:rFonts w:hint="eastAsia" w:ascii="Times New Roman" w:hAnsi="Times New Roman" w:eastAsia="黑体" w:cs="Times New Roman"/>
          <w:b/>
          <w:bCs/>
          <w:color w:val="auto"/>
          <w:szCs w:val="21"/>
          <w:highlight w:val="none"/>
          <w:lang w:val="en-US" w:eastAsia="zh-CN"/>
        </w:rPr>
        <w:t>2、</w:t>
      </w:r>
      <w:r>
        <w:rPr>
          <w:rFonts w:hint="default" w:ascii="Times New Roman" w:hAnsi="Times New Roman" w:eastAsia="黑体" w:cs="Times New Roman"/>
          <w:b/>
          <w:bCs/>
          <w:color w:val="auto"/>
          <w:szCs w:val="21"/>
          <w:highlight w:val="none"/>
          <w:lang w:eastAsia="zh-CN"/>
        </w:rPr>
        <w:t>在本表后附有</w:t>
      </w:r>
      <w:r>
        <w:rPr>
          <w:rFonts w:hint="eastAsia" w:ascii="Times New Roman" w:hAnsi="Times New Roman" w:eastAsia="黑体" w:cs="Times New Roman"/>
          <w:b/>
          <w:bCs/>
          <w:color w:val="auto"/>
          <w:szCs w:val="21"/>
          <w:highlight w:val="none"/>
          <w:lang w:val="en-US" w:eastAsia="zh-CN"/>
        </w:rPr>
        <w:t>的设计团队中需配备文案策划岗、平面设计岗相关人员，并同步提交人员履历、业绩证明、参与过的项目落地实景图（电子版采用U盘随纸质版报名资料同时递交）。</w:t>
      </w:r>
    </w:p>
    <w:p>
      <w:pPr>
        <w:widowControl/>
        <w:autoSpaceDE w:val="0"/>
        <w:autoSpaceDN w:val="0"/>
        <w:spacing w:after="0"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在本表后应附有其有效的身份证</w:t>
      </w:r>
      <w:r>
        <w:rPr>
          <w:rFonts w:hint="eastAsia" w:ascii="Times New Roman" w:hAnsi="Times New Roman" w:eastAsia="黑体" w:cs="Times New Roman"/>
          <w:color w:val="auto"/>
          <w:szCs w:val="21"/>
          <w:highlight w:val="none"/>
          <w:lang w:eastAsia="zh-CN"/>
        </w:rPr>
        <w:t>、</w:t>
      </w:r>
      <w:r>
        <w:rPr>
          <w:rFonts w:hint="eastAsia" w:ascii="Times New Roman" w:hAnsi="Times New Roman" w:eastAsia="黑体" w:cs="Times New Roman"/>
          <w:color w:val="auto"/>
          <w:szCs w:val="21"/>
          <w:highlight w:val="none"/>
          <w:lang w:val="en-US" w:eastAsia="zh-CN"/>
        </w:rPr>
        <w:t>报名资料递交截止时间前一年内连续三个月（2023.1-至今连续三个月）在供应商本单位的社保缴费记录、</w:t>
      </w:r>
      <w:permStart w:id="0" w:edGrp="everyone"/>
      <w:r>
        <w:rPr>
          <w:rFonts w:hint="eastAsia" w:ascii="Times New Roman" w:hAnsi="Times New Roman" w:eastAsia="黑体" w:cs="Times New Roman"/>
          <w:color w:val="auto"/>
          <w:szCs w:val="21"/>
          <w:highlight w:val="none"/>
          <w:lang w:val="en-US" w:eastAsia="zh-CN"/>
        </w:rPr>
        <w:t>_______/_____________</w:t>
      </w:r>
      <w:permEnd w:id="0"/>
      <w:r>
        <w:rPr>
          <w:rFonts w:hint="eastAsia" w:ascii="Times New Roman" w:hAnsi="Times New Roman" w:eastAsia="黑体" w:cs="Times New Roman"/>
          <w:color w:val="auto"/>
          <w:szCs w:val="21"/>
          <w:highlight w:val="none"/>
          <w:lang w:val="en-US" w:eastAsia="zh-CN"/>
        </w:rPr>
        <w:t>（其他证明材料）</w:t>
      </w:r>
      <w:r>
        <w:rPr>
          <w:rFonts w:hint="default" w:ascii="Times New Roman" w:hAnsi="Times New Roman" w:eastAsia="黑体" w:cs="Times New Roman"/>
          <w:color w:val="auto"/>
          <w:szCs w:val="21"/>
          <w:highlight w:val="none"/>
          <w:lang w:eastAsia="zh-CN"/>
        </w:rPr>
        <w:t>的复印件。所有证件的扫描件均应清晰可辨，否则，将被认为证书无效。</w:t>
      </w:r>
    </w:p>
    <w:p>
      <w:pPr>
        <w:widowControl w:val="0"/>
        <w:spacing w:after="120" w:line="259" w:lineRule="auto"/>
        <w:ind w:left="0" w:leftChars="0" w:firstLine="420" w:firstLineChars="0"/>
        <w:jc w:val="both"/>
        <w:rPr>
          <w:rFonts w:hint="eastAsia" w:ascii="Times New Roman" w:hAnsi="Times New Roman" w:eastAsia="黑体" w:cs="Times New Roman"/>
          <w:color w:val="auto"/>
          <w:kern w:val="2"/>
          <w:sz w:val="21"/>
          <w:szCs w:val="21"/>
          <w:highlight w:val="none"/>
          <w:lang w:val="en-US" w:eastAsia="zh-CN" w:bidi="ar-SA"/>
        </w:rPr>
      </w:pPr>
      <w:r>
        <w:rPr>
          <w:rFonts w:hint="eastAsia" w:ascii="Times New Roman" w:hAnsi="Times New Roman" w:eastAsia="黑体" w:cs="Times New Roman"/>
          <w:color w:val="auto"/>
          <w:kern w:val="2"/>
          <w:sz w:val="21"/>
          <w:szCs w:val="21"/>
          <w:highlight w:val="none"/>
          <w:lang w:val="en-US" w:eastAsia="zh-CN" w:bidi="ar-SA"/>
        </w:rPr>
        <w:t>4、如项目负责人为供应商法定代表人，无需提供社保缴费记录。</w:t>
      </w:r>
    </w:p>
    <w:p>
      <w:pPr>
        <w:widowControl w:val="0"/>
        <w:spacing w:after="0" w:line="240" w:lineRule="atLeast"/>
        <w:ind w:left="630" w:leftChars="100" w:hanging="420" w:hangingChars="200"/>
        <w:jc w:val="both"/>
        <w:rPr>
          <w:rFonts w:hint="default" w:ascii="Times New Roman" w:hAnsi="Times New Roman" w:eastAsia="黑体" w:cs="Times New Roman"/>
          <w:bCs/>
          <w:color w:val="auto"/>
          <w:kern w:val="0"/>
          <w:sz w:val="21"/>
          <w:szCs w:val="21"/>
          <w:highlight w:val="none"/>
          <w:lang w:val="en-US" w:eastAsia="zh-CN" w:bidi="ar-SA"/>
        </w:rPr>
      </w:pPr>
    </w:p>
    <w:p>
      <w:pPr>
        <w:widowControl w:val="0"/>
        <w:spacing w:after="0" w:line="240" w:lineRule="atLeast"/>
        <w:ind w:left="630" w:leftChars="100" w:hanging="420" w:hangingChars="200"/>
        <w:jc w:val="both"/>
        <w:rPr>
          <w:rFonts w:hint="default" w:ascii="Times New Roman" w:hAnsi="Times New Roman" w:eastAsia="宋体" w:cs="Times New Roman"/>
          <w:bCs/>
          <w:color w:val="auto"/>
          <w:kern w:val="0"/>
          <w:sz w:val="20"/>
          <w:szCs w:val="20"/>
          <w:highlight w:val="none"/>
          <w:lang w:val="en-US" w:eastAsia="zh-CN" w:bidi="ar-SA"/>
        </w:rPr>
      </w:pPr>
      <w:r>
        <w:rPr>
          <w:rFonts w:hint="default" w:ascii="Times New Roman" w:hAnsi="Times New Roman" w:eastAsia="黑体" w:cs="Times New Roman"/>
          <w:bCs/>
          <w:color w:val="auto"/>
          <w:kern w:val="0"/>
          <w:sz w:val="21"/>
          <w:szCs w:val="21"/>
          <w:highlight w:val="none"/>
          <w:lang w:val="en-US" w:eastAsia="zh-CN" w:bidi="ar-SA"/>
        </w:rPr>
        <w:br w:type="page"/>
      </w:r>
    </w:p>
    <w:p>
      <w:pPr>
        <w:tabs>
          <w:tab w:val="left" w:pos="3060"/>
        </w:tabs>
        <w:topLinePunct/>
        <w:spacing w:after="0" w:line="440" w:lineRule="exact"/>
        <w:jc w:val="center"/>
        <w:outlineLvl w:val="1"/>
        <w:rPr>
          <w:rFonts w:hint="default" w:ascii="Times New Roman" w:hAnsi="Times New Roman" w:eastAsia="黑体" w:cs="Times New Roman"/>
          <w:color w:val="auto"/>
          <w:sz w:val="28"/>
          <w:szCs w:val="28"/>
          <w:highlight w:val="none"/>
          <w:lang w:val="en-US" w:eastAsia="zh-CN"/>
        </w:rPr>
      </w:pPr>
      <w:bookmarkStart w:id="40" w:name="_Toc32222_WPSOffice_Level1"/>
      <w:bookmarkStart w:id="41" w:name="_Toc8691_WPSOffice_Level1"/>
      <w:bookmarkStart w:id="42" w:name="_Toc3893_WPSOffice_Level1"/>
      <w:bookmarkStart w:id="43" w:name="_Toc5403_WPSOffice_Level1"/>
      <w:bookmarkStart w:id="44" w:name="_Toc9267_WPSOffice_Level1"/>
      <w:bookmarkStart w:id="45" w:name="_Toc12019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40"/>
      <w:bookmarkEnd w:id="41"/>
      <w:bookmarkEnd w:id="42"/>
      <w:bookmarkEnd w:id="43"/>
      <w:bookmarkEnd w:id="44"/>
      <w:bookmarkEnd w:id="45"/>
    </w:p>
    <w:p>
      <w:pPr>
        <w:topLinePunct/>
        <w:spacing w:after="0" w:line="440" w:lineRule="exact"/>
        <w:rPr>
          <w:rFonts w:hint="default" w:ascii="Times New Roman" w:hAnsi="Times New Roman" w:eastAsia="宋体" w:cs="Times New Roman"/>
          <w:bCs/>
          <w:color w:val="auto"/>
          <w:sz w:val="23"/>
          <w:szCs w:val="23"/>
          <w:highlight w:val="none"/>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after="0" w:line="440" w:lineRule="exact"/>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项 目</w:t>
            </w:r>
          </w:p>
        </w:tc>
        <w:tc>
          <w:tcPr>
            <w:tcW w:w="4445" w:type="dxa"/>
            <w:noWrap w:val="0"/>
            <w:vAlign w:val="top"/>
          </w:tcPr>
          <w:p>
            <w:pPr>
              <w:topLinePunct/>
              <w:spacing w:after="0" w:line="440" w:lineRule="exact"/>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lang w:eastAsia="zh-CN"/>
              </w:rPr>
              <w:t>供应商</w:t>
            </w:r>
            <w:r>
              <w:rPr>
                <w:rFonts w:hint="default" w:ascii="Times New Roman" w:hAnsi="Times New Roman" w:eastAsia="宋体"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after="0" w:line="440" w:lineRule="exac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after="0" w:line="440" w:lineRule="exact"/>
              <w:rPr>
                <w:rFonts w:hint="default" w:ascii="Times New Roman" w:hAnsi="Times New Roman" w:eastAsia="宋体"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after="0" w:line="440" w:lineRule="exac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after="0" w:line="440" w:lineRule="exact"/>
              <w:rPr>
                <w:rFonts w:hint="default" w:ascii="Times New Roman" w:hAnsi="Times New Roman" w:eastAsia="宋体"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after="0" w:line="440" w:lineRule="exac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after="0" w:line="440" w:lineRule="exact"/>
              <w:rPr>
                <w:rFonts w:hint="default" w:ascii="Times New Roman" w:hAnsi="Times New Roman" w:eastAsia="宋体"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after="0" w:line="440" w:lineRule="exac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after="0" w:line="440" w:lineRule="exact"/>
              <w:rPr>
                <w:rFonts w:hint="default" w:ascii="Times New Roman" w:hAnsi="Times New Roman" w:eastAsia="宋体"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after="0" w:line="440" w:lineRule="exac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4"/>
                <w:szCs w:val="28"/>
                <w:highlight w:val="none"/>
                <w:u w:val="none"/>
                <w:lang w:val="en-US" w:eastAsia="zh-CN"/>
              </w:rPr>
              <w:t>是否在近三年内（2021年1月1日至今）供应商或其法定代表人、拟委任的项目</w:t>
            </w:r>
            <w:r>
              <w:rPr>
                <w:rFonts w:hint="eastAsia" w:ascii="Times New Roman" w:hAnsi="Times New Roman" w:eastAsia="宋体" w:cs="Times New Roman"/>
                <w:color w:val="auto"/>
                <w:sz w:val="24"/>
                <w:szCs w:val="28"/>
                <w:highlight w:val="none"/>
                <w:u w:val="none"/>
                <w:lang w:val="en-US" w:eastAsia="zh-CN"/>
              </w:rPr>
              <w:t>负责人</w:t>
            </w:r>
            <w:r>
              <w:rPr>
                <w:rFonts w:hint="default" w:ascii="Times New Roman" w:hAnsi="Times New Roman" w:eastAsia="宋体" w:cs="Times New Roman"/>
                <w:color w:val="auto"/>
                <w:sz w:val="24"/>
                <w:szCs w:val="28"/>
                <w:highlight w:val="none"/>
                <w:u w:val="none"/>
                <w:lang w:val="en-US" w:eastAsia="zh-CN"/>
              </w:rPr>
              <w:t>有行贿犯罪行为</w:t>
            </w:r>
          </w:p>
        </w:tc>
        <w:tc>
          <w:tcPr>
            <w:tcW w:w="4445" w:type="dxa"/>
            <w:noWrap w:val="0"/>
            <w:vAlign w:val="top"/>
          </w:tcPr>
          <w:p>
            <w:pPr>
              <w:topLinePunct/>
              <w:spacing w:after="0" w:line="440" w:lineRule="exact"/>
              <w:rPr>
                <w:rFonts w:hint="default" w:ascii="Times New Roman" w:hAnsi="Times New Roman" w:eastAsia="宋体"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after="0" w:line="440" w:lineRule="exact"/>
              <w:rPr>
                <w:rFonts w:hint="default" w:ascii="Times New Roman" w:hAnsi="Times New Roman" w:eastAsia="宋体" w:cs="Times New Roman"/>
                <w:color w:val="auto"/>
                <w:sz w:val="24"/>
                <w:szCs w:val="28"/>
                <w:highlight w:val="none"/>
                <w:u w:val="none"/>
                <w:lang w:val="en-US" w:eastAsia="zh-CN"/>
              </w:rPr>
            </w:pPr>
            <w:permStart w:id="1" w:edGrp="everyone" w:colFirst="0" w:colLast="0"/>
            <w:r>
              <w:rPr>
                <w:rFonts w:hint="eastAsia" w:ascii="Times New Roman" w:hAnsi="Times New Roman" w:eastAsia="宋体" w:cs="Times New Roman"/>
                <w:color w:val="auto"/>
                <w:sz w:val="24"/>
                <w:szCs w:val="28"/>
                <w:highlight w:val="none"/>
                <w:u w:val="none"/>
                <w:lang w:val="en-US" w:eastAsia="zh-CN"/>
              </w:rPr>
              <w:t>……</w:t>
            </w:r>
          </w:p>
        </w:tc>
        <w:tc>
          <w:tcPr>
            <w:tcW w:w="4445" w:type="dxa"/>
            <w:noWrap w:val="0"/>
            <w:vAlign w:val="top"/>
          </w:tcPr>
          <w:p>
            <w:pPr>
              <w:topLinePunct/>
              <w:spacing w:after="0" w:line="440" w:lineRule="exact"/>
              <w:rPr>
                <w:rFonts w:hint="default" w:ascii="Times New Roman" w:hAnsi="Times New Roman" w:eastAsia="宋体" w:cs="Times New Roman"/>
                <w:bCs/>
                <w:color w:val="auto"/>
                <w:szCs w:val="21"/>
                <w:highlight w:val="none"/>
              </w:rPr>
            </w:pPr>
          </w:p>
        </w:tc>
      </w:tr>
      <w:permEnd w:id="1"/>
    </w:tbl>
    <w:p>
      <w:pPr>
        <w:spacing w:after="0" w:line="440" w:lineRule="exact"/>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注：本表无需附证明材料。</w:t>
      </w:r>
    </w:p>
    <w:p>
      <w:pPr>
        <w:widowControl w:val="0"/>
        <w:spacing w:after="0" w:line="259" w:lineRule="auto"/>
        <w:jc w:val="right"/>
        <w:rPr>
          <w:rFonts w:hint="default" w:ascii="Times New Roman" w:hAnsi="Times New Roman" w:eastAsia="宋体" w:cs="Times New Roman"/>
          <w:color w:val="auto"/>
          <w:kern w:val="2"/>
          <w:sz w:val="24"/>
          <w:szCs w:val="24"/>
          <w:highlight w:val="none"/>
          <w:lang w:val="en-US" w:eastAsia="zh-CN" w:bidi="ar-SA"/>
        </w:rPr>
      </w:pPr>
    </w:p>
    <w:p>
      <w:pPr>
        <w:spacing w:after="0" w:line="440" w:lineRule="exact"/>
        <w:jc w:val="righ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(盖单位章)</w:t>
      </w:r>
    </w:p>
    <w:p>
      <w:pPr>
        <w:widowControl w:val="0"/>
        <w:spacing w:after="0" w:line="259" w:lineRule="auto"/>
        <w:jc w:val="right"/>
        <w:rPr>
          <w:rFonts w:hint="default" w:ascii="Calibri" w:hAnsi="Calibri" w:eastAsia="宋体" w:cs="Times New Roman"/>
          <w:color w:val="auto"/>
          <w:kern w:val="2"/>
          <w:sz w:val="21"/>
          <w:szCs w:val="24"/>
          <w:highlight w:val="none"/>
          <w:u w:val="single"/>
          <w:lang w:val="en-US" w:eastAsia="zh-CN" w:bidi="ar-SA"/>
        </w:rPr>
      </w:pPr>
      <w:r>
        <w:rPr>
          <w:rFonts w:hint="default" w:ascii="Times New Roman" w:hAnsi="Times New Roman" w:eastAsia="宋体" w:cs="Times New Roman"/>
          <w:color w:val="auto"/>
          <w:kern w:val="2"/>
          <w:sz w:val="24"/>
          <w:szCs w:val="24"/>
          <w:highlight w:val="none"/>
          <w:u w:val="single"/>
          <w:lang w:val="en-US" w:eastAsia="zh-CN" w:bidi="ar-SA"/>
        </w:rPr>
        <w:t xml:space="preserve">       </w:t>
      </w:r>
      <w:r>
        <w:rPr>
          <w:rFonts w:hint="default" w:ascii="Times New Roman" w:hAnsi="Times New Roman" w:eastAsia="宋体" w:cs="Times New Roman"/>
          <w:color w:val="auto"/>
          <w:kern w:val="2"/>
          <w:sz w:val="24"/>
          <w:szCs w:val="24"/>
          <w:highlight w:val="none"/>
          <w:u w:val="none"/>
          <w:lang w:val="en-US" w:eastAsia="zh-CN" w:bidi="ar-SA"/>
        </w:rPr>
        <w:t xml:space="preserve">年 </w:t>
      </w:r>
      <w:r>
        <w:rPr>
          <w:rFonts w:hint="default" w:ascii="Times New Roman" w:hAnsi="Times New Roman" w:eastAsia="宋体" w:cs="Times New Roman"/>
          <w:color w:val="auto"/>
          <w:kern w:val="2"/>
          <w:sz w:val="24"/>
          <w:szCs w:val="24"/>
          <w:highlight w:val="none"/>
          <w:u w:val="single"/>
          <w:lang w:val="en-US" w:eastAsia="zh-CN" w:bidi="ar-SA"/>
        </w:rPr>
        <w:t xml:space="preserve">      </w:t>
      </w:r>
      <w:r>
        <w:rPr>
          <w:rFonts w:hint="default" w:ascii="Times New Roman" w:hAnsi="Times New Roman" w:eastAsia="宋体" w:cs="Times New Roman"/>
          <w:color w:val="auto"/>
          <w:kern w:val="2"/>
          <w:sz w:val="24"/>
          <w:szCs w:val="24"/>
          <w:highlight w:val="none"/>
          <w:u w:val="none"/>
          <w:lang w:val="en-US" w:eastAsia="zh-CN" w:bidi="ar-SA"/>
        </w:rPr>
        <w:t>月</w:t>
      </w:r>
      <w:r>
        <w:rPr>
          <w:rFonts w:hint="default" w:ascii="Times New Roman" w:hAnsi="Times New Roman" w:eastAsia="宋体" w:cs="Times New Roman"/>
          <w:color w:val="auto"/>
          <w:kern w:val="2"/>
          <w:sz w:val="24"/>
          <w:szCs w:val="24"/>
          <w:highlight w:val="none"/>
          <w:u w:val="single"/>
          <w:lang w:val="en-US" w:eastAsia="zh-CN" w:bidi="ar-SA"/>
        </w:rPr>
        <w:t xml:space="preserve">       </w:t>
      </w:r>
      <w:r>
        <w:rPr>
          <w:rFonts w:hint="default" w:ascii="Times New Roman" w:hAnsi="Times New Roman" w:eastAsia="宋体" w:cs="Times New Roman"/>
          <w:color w:val="auto"/>
          <w:kern w:val="2"/>
          <w:sz w:val="24"/>
          <w:szCs w:val="24"/>
          <w:highlight w:val="none"/>
          <w:u w:val="none"/>
          <w:lang w:val="en-US" w:eastAsia="zh-CN" w:bidi="ar-SA"/>
        </w:rPr>
        <w:t>日</w:t>
      </w:r>
    </w:p>
    <w:p>
      <w:pPr>
        <w:widowControl w:val="0"/>
        <w:spacing w:after="0" w:line="259" w:lineRule="auto"/>
        <w:jc w:val="both"/>
        <w:rPr>
          <w:rFonts w:hint="default" w:ascii="Calibri" w:hAnsi="Calibri" w:eastAsia="宋体" w:cs="Times New Roman"/>
          <w:color w:val="auto"/>
          <w:kern w:val="2"/>
          <w:sz w:val="21"/>
          <w:szCs w:val="24"/>
          <w:highlight w:val="none"/>
          <w:lang w:val="en-US" w:eastAsia="zh-CN" w:bidi="ar-SA"/>
        </w:rPr>
      </w:pPr>
    </w:p>
    <w:p>
      <w:pPr>
        <w:widowControl w:val="0"/>
        <w:spacing w:after="0" w:line="440" w:lineRule="exact"/>
        <w:jc w:val="both"/>
        <w:rPr>
          <w:rFonts w:hint="default" w:ascii="Times New Roman" w:hAnsi="Times New Roman" w:eastAsia="宋体" w:cs="Times New Roman"/>
          <w:color w:val="auto"/>
          <w:kern w:val="2"/>
          <w:sz w:val="24"/>
          <w:szCs w:val="24"/>
          <w:highlight w:val="none"/>
          <w:lang w:val="en-US" w:eastAsia="zh-CN" w:bidi="ar-SA"/>
        </w:rPr>
      </w:pPr>
    </w:p>
    <w:p>
      <w:pPr>
        <w:spacing w:after="0" w:line="400" w:lineRule="atLeast"/>
        <w:jc w:val="both"/>
        <w:rPr>
          <w:rFonts w:hint="default" w:ascii="Times New Roman" w:hAnsi="Times New Roman" w:eastAsia="宋体" w:cs="Times New Roman"/>
          <w:color w:val="auto"/>
          <w:sz w:val="24"/>
          <w:highlight w:val="none"/>
        </w:rPr>
      </w:pPr>
      <w:bookmarkStart w:id="46" w:name="_Toc4794_WPSOffice_Level2"/>
      <w:bookmarkStart w:id="47" w:name="_Toc16609_WPSOffice_Level2"/>
      <w:r>
        <w:rPr>
          <w:rFonts w:hint="default" w:ascii="Times New Roman" w:hAnsi="Times New Roman" w:eastAsia="宋体" w:cs="Times New Roman"/>
          <w:color w:val="auto"/>
          <w:sz w:val="24"/>
          <w:highlight w:val="none"/>
        </w:rPr>
        <w:br w:type="page"/>
      </w:r>
    </w:p>
    <w:bookmarkEnd w:id="46"/>
    <w:bookmarkEnd w:id="47"/>
    <w:p>
      <w:pPr>
        <w:widowControl/>
        <w:autoSpaceDE w:val="0"/>
        <w:autoSpaceDN w:val="0"/>
        <w:spacing w:after="0" w:line="360" w:lineRule="atLeast"/>
        <w:ind w:left="181"/>
        <w:jc w:val="center"/>
        <w:textAlignment w:val="bottom"/>
        <w:outlineLvl w:val="1"/>
        <w:rPr>
          <w:rFonts w:hint="eastAsia" w:ascii="Times New Roman" w:hAnsi="Times New Roman" w:eastAsia="黑体" w:cs="Times New Roman"/>
          <w:color w:val="auto"/>
          <w:sz w:val="28"/>
          <w:szCs w:val="28"/>
          <w:highlight w:val="none"/>
          <w:lang w:eastAsia="zh-CN"/>
        </w:rPr>
      </w:pPr>
      <w:bookmarkStart w:id="48" w:name="_Toc15887_WPSOffice_Level1"/>
      <w:bookmarkStart w:id="49" w:name="_Toc11219_WPSOffice_Level1"/>
      <w:bookmarkStart w:id="50" w:name="_Toc2428_WPSOffice_Level1"/>
      <w:bookmarkStart w:id="51" w:name="_Toc12889_WPSOffice_Level1"/>
      <w:bookmarkStart w:id="52" w:name="_Toc13165_WPSOffice_Level1"/>
      <w:bookmarkStart w:id="53" w:name="_Toc22303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after="0" w:line="440" w:lineRule="exa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eastAsia="zh-CN"/>
              </w:rPr>
              <w:t>项目</w:t>
            </w:r>
            <w:r>
              <w:rPr>
                <w:rFonts w:hint="eastAsia" w:ascii="Times New Roman" w:hAnsi="Times New Roman" w:eastAsia="宋体" w:cs="Times New Roman"/>
                <w:color w:val="auto"/>
                <w:szCs w:val="21"/>
                <w:highlight w:val="none"/>
                <w:lang w:val="en-US" w:eastAsia="zh-CN"/>
              </w:rPr>
              <w:t>名称</w:t>
            </w:r>
          </w:p>
        </w:tc>
        <w:tc>
          <w:tcPr>
            <w:tcW w:w="6258" w:type="dxa"/>
            <w:noWrap w:val="0"/>
            <w:vAlign w:val="top"/>
          </w:tcPr>
          <w:p>
            <w:pPr>
              <w:topLinePunct/>
              <w:spacing w:after="0" w:line="440" w:lineRule="exact"/>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after="0" w:line="440" w:lineRule="exact"/>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项目地点</w:t>
            </w:r>
          </w:p>
        </w:tc>
        <w:tc>
          <w:tcPr>
            <w:tcW w:w="6258" w:type="dxa"/>
            <w:noWrap w:val="0"/>
            <w:vAlign w:val="top"/>
          </w:tcPr>
          <w:p>
            <w:pPr>
              <w:topLinePunct/>
              <w:spacing w:after="0" w:line="440" w:lineRule="exact"/>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业主</w:t>
            </w:r>
            <w:r>
              <w:rPr>
                <w:rFonts w:hint="default" w:ascii="Times New Roman" w:hAnsi="Times New Roman" w:eastAsia="宋体" w:cs="Times New Roman"/>
                <w:color w:val="auto"/>
                <w:szCs w:val="21"/>
                <w:highlight w:val="none"/>
              </w:rPr>
              <w:t>名称</w:t>
            </w:r>
          </w:p>
        </w:tc>
        <w:tc>
          <w:tcPr>
            <w:tcW w:w="6258" w:type="dxa"/>
            <w:noWrap w:val="0"/>
            <w:vAlign w:val="top"/>
          </w:tcPr>
          <w:p>
            <w:pPr>
              <w:topLinePunct/>
              <w:spacing w:after="0" w:line="440" w:lineRule="exact"/>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业主</w:t>
            </w:r>
            <w:r>
              <w:rPr>
                <w:rFonts w:hint="default" w:ascii="Times New Roman" w:hAnsi="Times New Roman" w:eastAsia="宋体" w:cs="Times New Roman"/>
                <w:color w:val="auto"/>
                <w:szCs w:val="21"/>
                <w:highlight w:val="none"/>
              </w:rPr>
              <w:t>地址</w:t>
            </w:r>
          </w:p>
        </w:tc>
        <w:tc>
          <w:tcPr>
            <w:tcW w:w="6258" w:type="dxa"/>
            <w:noWrap w:val="0"/>
            <w:vAlign w:val="top"/>
          </w:tcPr>
          <w:p>
            <w:pPr>
              <w:topLinePunct/>
              <w:spacing w:after="0" w:line="440" w:lineRule="exact"/>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业主</w:t>
            </w:r>
            <w:r>
              <w:rPr>
                <w:rFonts w:hint="default" w:ascii="Times New Roman" w:hAnsi="Times New Roman" w:eastAsia="宋体" w:cs="Times New Roman"/>
                <w:color w:val="auto"/>
                <w:szCs w:val="21"/>
                <w:highlight w:val="none"/>
              </w:rPr>
              <w:t>电话</w:t>
            </w:r>
          </w:p>
        </w:tc>
        <w:tc>
          <w:tcPr>
            <w:tcW w:w="6258" w:type="dxa"/>
            <w:noWrap w:val="0"/>
            <w:vAlign w:val="top"/>
          </w:tcPr>
          <w:p>
            <w:pPr>
              <w:topLinePunct/>
              <w:spacing w:after="0" w:line="440" w:lineRule="exact"/>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合同价格</w:t>
            </w:r>
          </w:p>
        </w:tc>
        <w:tc>
          <w:tcPr>
            <w:tcW w:w="6258" w:type="dxa"/>
            <w:noWrap w:val="0"/>
            <w:vAlign w:val="top"/>
          </w:tcPr>
          <w:p>
            <w:pPr>
              <w:topLinePunct/>
              <w:spacing w:after="0" w:line="440" w:lineRule="exact"/>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after="0" w:line="440" w:lineRule="exact"/>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服务期（工期）</w:t>
            </w:r>
          </w:p>
        </w:tc>
        <w:tc>
          <w:tcPr>
            <w:tcW w:w="6258" w:type="dxa"/>
            <w:noWrap w:val="0"/>
            <w:vAlign w:val="top"/>
          </w:tcPr>
          <w:p>
            <w:pPr>
              <w:topLinePunct/>
              <w:spacing w:after="0" w:line="440" w:lineRule="exact"/>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项目描述</w:t>
            </w:r>
          </w:p>
        </w:tc>
        <w:tc>
          <w:tcPr>
            <w:tcW w:w="6258" w:type="dxa"/>
            <w:noWrap w:val="0"/>
            <w:vAlign w:val="top"/>
          </w:tcPr>
          <w:p>
            <w:pPr>
              <w:topLinePunct/>
              <w:spacing w:after="0" w:line="440" w:lineRule="exact"/>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after="0"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备注</w:t>
            </w:r>
          </w:p>
        </w:tc>
        <w:tc>
          <w:tcPr>
            <w:tcW w:w="6258" w:type="dxa"/>
            <w:noWrap w:val="0"/>
            <w:vAlign w:val="top"/>
          </w:tcPr>
          <w:p>
            <w:pPr>
              <w:topLinePunct/>
              <w:spacing w:after="0" w:line="440" w:lineRule="exact"/>
              <w:rPr>
                <w:rFonts w:hint="default" w:ascii="Times New Roman" w:hAnsi="Times New Roman" w:eastAsia="宋体" w:cs="Times New Roman"/>
                <w:color w:val="auto"/>
                <w:szCs w:val="21"/>
                <w:highlight w:val="none"/>
              </w:rPr>
            </w:pPr>
          </w:p>
        </w:tc>
      </w:tr>
    </w:tbl>
    <w:p>
      <w:pPr>
        <w:widowControl/>
        <w:autoSpaceDE w:val="0"/>
        <w:autoSpaceDN w:val="0"/>
        <w:spacing w:after="0"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numPr>
          <w:ilvl w:val="0"/>
          <w:numId w:val="0"/>
        </w:numPr>
        <w:autoSpaceDE w:val="0"/>
        <w:autoSpaceDN w:val="0"/>
        <w:spacing w:after="0"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kern w:val="2"/>
          <w:sz w:val="21"/>
          <w:szCs w:val="21"/>
          <w:lang w:val="en-US" w:eastAsia="zh-CN" w:bidi="ar-SA"/>
        </w:rPr>
        <w:t>1</w:t>
      </w:r>
      <w:r>
        <w:rPr>
          <w:rFonts w:hint="default" w:ascii="Times New Roman" w:hAnsi="Times New Roman" w:eastAsia="黑体" w:cs="Times New Roman"/>
          <w:color w:val="auto"/>
          <w:kern w:val="2"/>
          <w:sz w:val="21"/>
          <w:szCs w:val="21"/>
          <w:lang w:val="en-US" w:eastAsia="zh-CN" w:bidi="ar-SA"/>
        </w:rPr>
        <w:t>、</w:t>
      </w:r>
      <w:r>
        <w:rPr>
          <w:rFonts w:hint="default" w:ascii="Times New Roman" w:hAnsi="Times New Roman" w:eastAsia="黑体" w:cs="Times New Roman"/>
          <w:color w:val="auto"/>
          <w:szCs w:val="21"/>
          <w:highlight w:val="none"/>
          <w:lang w:eastAsia="zh-CN"/>
        </w:rPr>
        <w:t>每张表格只填写一个项目，并标明序号。</w:t>
      </w:r>
    </w:p>
    <w:p>
      <w:pPr>
        <w:widowControl/>
        <w:numPr>
          <w:ilvl w:val="0"/>
          <w:numId w:val="0"/>
        </w:numPr>
        <w:autoSpaceDE w:val="0"/>
        <w:autoSpaceDN w:val="0"/>
        <w:spacing w:after="0"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kern w:val="2"/>
          <w:sz w:val="21"/>
          <w:szCs w:val="21"/>
          <w:lang w:val="en-US" w:eastAsia="zh-CN" w:bidi="ar-SA"/>
        </w:rPr>
        <w:t>2</w:t>
      </w:r>
      <w:r>
        <w:rPr>
          <w:rFonts w:hint="default" w:ascii="Times New Roman" w:hAnsi="Times New Roman" w:eastAsia="黑体" w:cs="Times New Roman"/>
          <w:color w:val="auto"/>
          <w:kern w:val="2"/>
          <w:sz w:val="21"/>
          <w:szCs w:val="21"/>
          <w:lang w:val="en-US" w:eastAsia="zh-CN" w:bidi="ar-SA"/>
        </w:rPr>
        <w:t>、</w:t>
      </w:r>
      <w:r>
        <w:rPr>
          <w:rFonts w:hint="eastAsia" w:ascii="Times New Roman" w:hAnsi="Times New Roman" w:eastAsia="黑体" w:cs="Times New Roman"/>
          <w:color w:val="auto"/>
          <w:szCs w:val="21"/>
          <w:highlight w:val="none"/>
          <w:lang w:val="en-US" w:eastAsia="zh-CN"/>
        </w:rPr>
        <w:t>业绩证明材料要求：业绩证明材料以合同复印件为准，业绩时间以合同签订时间为准，合同中须能体现符合业绩要求的信息并提供项目竣工信息，否则不予认可。</w:t>
      </w:r>
    </w:p>
    <w:p>
      <w:pPr>
        <w:widowControl/>
        <w:autoSpaceDE w:val="0"/>
        <w:autoSpaceDN w:val="0"/>
        <w:spacing w:after="0"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在本表后应附有</w:t>
      </w:r>
      <w:r>
        <w:rPr>
          <w:rFonts w:hint="eastAsia" w:ascii="Times New Roman" w:hAnsi="Times New Roman" w:eastAsia="黑体" w:cs="Times New Roman"/>
          <w:color w:val="auto"/>
          <w:szCs w:val="21"/>
          <w:highlight w:val="none"/>
          <w:lang w:val="en-US" w:eastAsia="zh-CN"/>
        </w:rPr>
        <w:t>业绩对应的落地实景图（电子版采用U盘随纸质版报名资料同时递交）。</w:t>
      </w:r>
    </w:p>
    <w:p>
      <w:pPr>
        <w:widowControl/>
        <w:numPr>
          <w:ilvl w:val="0"/>
          <w:numId w:val="0"/>
        </w:numPr>
        <w:autoSpaceDE w:val="0"/>
        <w:autoSpaceDN w:val="0"/>
        <w:spacing w:after="0" w:line="360" w:lineRule="atLeast"/>
        <w:ind w:left="420" w:leftChars="200" w:firstLine="0" w:firstLineChars="0"/>
        <w:textAlignment w:val="bottom"/>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4</w:t>
      </w:r>
      <w:r>
        <w:rPr>
          <w:rFonts w:hint="default" w:ascii="Times New Roman" w:hAnsi="Times New Roman" w:eastAsia="黑体" w:cs="Times New Roman"/>
          <w:color w:val="auto"/>
          <w:kern w:val="2"/>
          <w:sz w:val="21"/>
          <w:szCs w:val="21"/>
          <w:lang w:val="en-US" w:eastAsia="zh-CN" w:bidi="ar-SA"/>
        </w:rPr>
        <w:t>、</w:t>
      </w:r>
      <w:r>
        <w:rPr>
          <w:rFonts w:hint="eastAsia" w:ascii="Times New Roman" w:hAnsi="Times New Roman" w:eastAsia="黑体" w:cs="Times New Roman"/>
          <w:color w:val="auto"/>
          <w:szCs w:val="21"/>
          <w:highlight w:val="none"/>
          <w:lang w:val="en-US" w:eastAsia="zh-CN"/>
        </w:rPr>
        <w:t>文化展厅设计类及平面设计类供应商</w:t>
      </w:r>
      <w:r>
        <w:rPr>
          <w:rFonts w:hint="eastAsia" w:ascii="Times New Roman" w:hAnsi="Times New Roman" w:eastAsia="黑体" w:cs="Times New Roman"/>
          <w:color w:val="auto"/>
          <w:kern w:val="2"/>
          <w:sz w:val="21"/>
          <w:szCs w:val="21"/>
          <w:lang w:val="en-US" w:eastAsia="zh-CN" w:bidi="ar-SA"/>
        </w:rPr>
        <w:t>提供的设计</w:t>
      </w:r>
      <w:r>
        <w:rPr>
          <w:rFonts w:hint="default" w:ascii="Times New Roman" w:hAnsi="Times New Roman" w:eastAsia="黑体" w:cs="Times New Roman"/>
          <w:color w:val="auto"/>
          <w:kern w:val="2"/>
          <w:sz w:val="21"/>
          <w:szCs w:val="21"/>
          <w:lang w:val="en-US" w:eastAsia="zh-CN" w:bidi="ar-SA"/>
        </w:rPr>
        <w:t>方案</w:t>
      </w:r>
      <w:r>
        <w:rPr>
          <w:rFonts w:hint="eastAsia" w:ascii="Times New Roman" w:hAnsi="Times New Roman" w:eastAsia="黑体" w:cs="Times New Roman"/>
          <w:color w:val="auto"/>
          <w:kern w:val="2"/>
          <w:sz w:val="21"/>
          <w:szCs w:val="21"/>
          <w:lang w:val="en-US" w:eastAsia="zh-CN" w:bidi="ar-SA"/>
        </w:rPr>
        <w:t>业绩</w:t>
      </w:r>
      <w:r>
        <w:rPr>
          <w:rFonts w:hint="default" w:ascii="Times New Roman" w:hAnsi="Times New Roman" w:eastAsia="黑体" w:cs="Times New Roman"/>
          <w:color w:val="auto"/>
          <w:kern w:val="2"/>
          <w:sz w:val="21"/>
          <w:szCs w:val="21"/>
          <w:lang w:val="en-US" w:eastAsia="zh-CN" w:bidi="ar-SA"/>
        </w:rPr>
        <w:t>必须是原创作品，</w:t>
      </w:r>
      <w:r>
        <w:rPr>
          <w:rFonts w:hint="eastAsia" w:ascii="Times New Roman" w:hAnsi="Times New Roman" w:eastAsia="黑体" w:cs="Times New Roman"/>
          <w:color w:val="auto"/>
          <w:kern w:val="2"/>
          <w:sz w:val="21"/>
          <w:szCs w:val="21"/>
          <w:lang w:val="en-US" w:eastAsia="zh-CN" w:bidi="ar-SA"/>
        </w:rPr>
        <w:t>如提供的非原创作品，自行承担相关责任。</w:t>
      </w:r>
    </w:p>
    <w:p>
      <w:pPr>
        <w:widowControl/>
        <w:numPr>
          <w:ilvl w:val="0"/>
          <w:numId w:val="0"/>
        </w:numPr>
        <w:autoSpaceDE w:val="0"/>
        <w:autoSpaceDN w:val="0"/>
        <w:spacing w:after="0" w:line="360" w:lineRule="atLeast"/>
        <w:ind w:left="420" w:leftChars="200" w:firstLine="0" w:firstLineChars="0"/>
        <w:textAlignment w:val="bottom"/>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5、</w:t>
      </w:r>
      <w:r>
        <w:rPr>
          <w:rFonts w:hint="eastAsia" w:ascii="Times New Roman" w:hAnsi="Times New Roman" w:eastAsia="黑体" w:cs="Times New Roman"/>
          <w:color w:val="auto"/>
          <w:szCs w:val="21"/>
          <w:highlight w:val="none"/>
          <w:lang w:val="en-US" w:eastAsia="zh-CN"/>
        </w:rPr>
        <w:t>文化展厅施工类</w:t>
      </w:r>
      <w:r>
        <w:rPr>
          <w:rFonts w:hint="eastAsia" w:ascii="Times New Roman" w:hAnsi="Times New Roman" w:eastAsia="黑体" w:cs="Times New Roman"/>
          <w:color w:val="auto"/>
          <w:kern w:val="2"/>
          <w:sz w:val="21"/>
          <w:szCs w:val="21"/>
          <w:lang w:val="en-US" w:eastAsia="zh-CN" w:bidi="ar-SA"/>
        </w:rPr>
        <w:t>供应商提供的施工业绩必须是自行施工项目，如提供的非自行施工项目，自行承担相关责任。</w:t>
      </w:r>
    </w:p>
    <w:p>
      <w:pPr>
        <w:widowControl/>
        <w:autoSpaceDE w:val="0"/>
        <w:autoSpaceDN w:val="0"/>
        <w:spacing w:after="0" w:line="360" w:lineRule="atLeast"/>
        <w:ind w:left="420" w:leftChars="200" w:firstLine="0" w:firstLineChars="0"/>
        <w:textAlignment w:val="bottom"/>
        <w:rPr>
          <w:rFonts w:hint="default" w:ascii="Times New Roman" w:hAnsi="Times New Roman" w:eastAsia="黑体" w:cs="Times New Roman"/>
          <w:bCs/>
          <w:color w:val="auto"/>
          <w:kern w:val="0"/>
          <w:sz w:val="21"/>
          <w:szCs w:val="21"/>
          <w:highlight w:val="none"/>
          <w:lang w:val="en-US" w:eastAsia="zh-CN" w:bidi="ar-SA"/>
        </w:rPr>
      </w:pPr>
      <w:r>
        <w:rPr>
          <w:rFonts w:hint="eastAsia" w:ascii="Times New Roman" w:hAnsi="Times New Roman" w:eastAsia="黑体" w:cs="Times New Roman"/>
          <w:color w:val="auto"/>
          <w:szCs w:val="21"/>
          <w:highlight w:val="none"/>
          <w:lang w:val="en-US" w:eastAsia="zh-CN"/>
        </w:rPr>
        <w:t>6、</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color w:val="auto"/>
          <w:lang w:val="en-US" w:eastAsia="zh-CN"/>
        </w:rPr>
      </w:pPr>
    </w:p>
    <w:p>
      <w:pPr>
        <w:pStyle w:val="2"/>
        <w:rPr>
          <w:rFonts w:hint="default"/>
          <w:lang w:val="en-US" w:eastAsia="zh-CN"/>
        </w:rPr>
        <w:sectPr>
          <w:pgSz w:w="11906" w:h="16838"/>
          <w:pgMar w:top="1440" w:right="1800" w:bottom="1440" w:left="1800" w:header="851" w:footer="992" w:gutter="0"/>
          <w:cols w:space="425" w:num="1"/>
          <w:docGrid w:type="lines" w:linePitch="312" w:charSpace="0"/>
        </w:sectPr>
      </w:pPr>
    </w:p>
    <w:p>
      <w:pPr>
        <w:numPr>
          <w:ilvl w:val="0"/>
          <w:numId w:val="0"/>
        </w:numPr>
        <w:spacing w:after="0" w:line="440" w:lineRule="exact"/>
        <w:jc w:val="center"/>
        <w:outlineLvl w:val="1"/>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kern w:val="2"/>
          <w:sz w:val="28"/>
          <w:szCs w:val="28"/>
          <w:lang w:val="en-US" w:eastAsia="zh-CN" w:bidi="ar-SA"/>
        </w:rPr>
        <w:t>六、</w:t>
      </w:r>
      <w:r>
        <w:rPr>
          <w:rFonts w:hint="eastAsia" w:ascii="Times New Roman" w:hAnsi="Times New Roman" w:eastAsia="黑体" w:cs="Times New Roman"/>
          <w:color w:val="auto"/>
          <w:sz w:val="28"/>
          <w:szCs w:val="28"/>
          <w:highlight w:val="none"/>
          <w:lang w:val="en-US" w:eastAsia="zh-CN"/>
        </w:rPr>
        <w:t>服务方案</w:t>
      </w:r>
    </w:p>
    <w:p>
      <w:pPr>
        <w:numPr>
          <w:ilvl w:val="0"/>
          <w:numId w:val="0"/>
        </w:numPr>
        <w:spacing w:after="0" w:line="440" w:lineRule="exact"/>
        <w:jc w:val="both"/>
        <w:outlineLvl w:val="1"/>
        <w:rPr>
          <w:rFonts w:hint="eastAsia" w:ascii="Times New Roman" w:hAnsi="Times New Roman" w:eastAsia="黑体" w:cs="Times New Roman"/>
          <w:color w:val="auto"/>
          <w:sz w:val="28"/>
          <w:szCs w:val="28"/>
          <w:highlight w:val="none"/>
          <w:lang w:val="en-US" w:eastAsia="zh-CN"/>
        </w:rPr>
      </w:pPr>
    </w:p>
    <w:p>
      <w:pPr>
        <w:keepNext w:val="0"/>
        <w:keepLines w:val="0"/>
        <w:pageBreakBefore w:val="0"/>
        <w:widowControl w:val="0"/>
        <w:numPr>
          <w:ilvl w:val="0"/>
          <w:numId w:val="3"/>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r>
        <w:rPr>
          <w:rFonts w:hint="eastAsia" w:ascii="Times New Roman" w:hAnsi="Times New Roman" w:eastAsia="Fang Song" w:cs="Times New Roman"/>
          <w:color w:val="auto"/>
          <w:sz w:val="24"/>
          <w:szCs w:val="28"/>
          <w:highlight w:val="none"/>
          <w:lang w:val="en-US" w:eastAsia="zh-CN" w:bidi="ar-SA"/>
        </w:rPr>
        <w:t>供应商提供本公司的</w:t>
      </w:r>
      <w:r>
        <w:rPr>
          <w:rFonts w:hint="default" w:ascii="Times New Roman" w:hAnsi="Times New Roman" w:eastAsia="Fang Song" w:cs="Times New Roman"/>
          <w:color w:val="auto"/>
          <w:sz w:val="24"/>
          <w:szCs w:val="28"/>
          <w:highlight w:val="none"/>
          <w:lang w:val="en-US" w:eastAsia="zh-CN" w:bidi="ar-SA"/>
        </w:rPr>
        <w:t>服务</w:t>
      </w:r>
      <w:r>
        <w:rPr>
          <w:rFonts w:hint="eastAsia" w:ascii="Times New Roman" w:hAnsi="Times New Roman" w:eastAsia="Fang Song" w:cs="Times New Roman"/>
          <w:color w:val="auto"/>
          <w:sz w:val="24"/>
          <w:szCs w:val="28"/>
          <w:highlight w:val="none"/>
          <w:lang w:val="en-US" w:eastAsia="zh-CN" w:bidi="ar-SA"/>
        </w:rPr>
        <w:t>方案</w:t>
      </w:r>
      <w:r>
        <w:rPr>
          <w:rFonts w:hint="default" w:ascii="Times New Roman" w:hAnsi="Times New Roman" w:cs="Times New Roman"/>
          <w:color w:val="auto"/>
          <w:sz w:val="24"/>
          <w:highlight w:val="none"/>
        </w:rPr>
        <w:t>(文字宜精炼、内容具有针对性)</w:t>
      </w:r>
      <w:r>
        <w:rPr>
          <w:rFonts w:hint="eastAsia" w:ascii="Times New Roman" w:hAnsi="Times New Roman" w:cs="Times New Roman"/>
          <w:color w:val="auto"/>
          <w:sz w:val="24"/>
          <w:highlight w:val="none"/>
          <w:lang w:eastAsia="zh-CN"/>
        </w:rPr>
        <w:t>。</w:t>
      </w:r>
      <w:r>
        <w:rPr>
          <w:rFonts w:hint="eastAsia" w:ascii="Times New Roman" w:hAnsi="Times New Roman" w:eastAsia="Fang Song" w:cs="Times New Roman"/>
          <w:color w:val="auto"/>
          <w:sz w:val="24"/>
          <w:szCs w:val="28"/>
          <w:highlight w:val="none"/>
          <w:lang w:val="en-US" w:eastAsia="zh-CN" w:bidi="ar-SA"/>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bookmarkStart w:id="54" w:name="_GoBack"/>
      <w:bookmarkEnd w:id="54"/>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80" w:lineRule="auto"/>
        <w:jc w:val="left"/>
        <w:textAlignment w:val="auto"/>
        <w:rPr>
          <w:rFonts w:hint="eastAsia" w:ascii="Times New Roman" w:hAnsi="Times New Roman" w:eastAsia="Fang Song" w:cs="Times New Roman"/>
          <w:color w:val="auto"/>
          <w:sz w:val="24"/>
          <w:szCs w:val="28"/>
          <w:highlight w:val="none"/>
          <w:lang w:val="en-US" w:eastAsia="zh-CN" w:bidi="ar-SA"/>
        </w:rPr>
      </w:pPr>
    </w:p>
    <w:p>
      <w:pPr>
        <w:pStyle w:val="2"/>
        <w:rPr>
          <w:rFonts w:hint="eastAsia"/>
          <w:lang w:val="en-US" w:eastAsia="zh-CN"/>
        </w:rPr>
      </w:pPr>
    </w:p>
    <w:bookmarkEnd w:id="48"/>
    <w:bookmarkEnd w:id="49"/>
    <w:bookmarkEnd w:id="50"/>
    <w:bookmarkEnd w:id="51"/>
    <w:bookmarkEnd w:id="52"/>
    <w:bookmarkEnd w:id="53"/>
    <w:p>
      <w:pPr>
        <w:numPr>
          <w:ilvl w:val="0"/>
          <w:numId w:val="0"/>
        </w:numPr>
        <w:spacing w:after="0" w:line="440" w:lineRule="exact"/>
        <w:jc w:val="center"/>
        <w:outlineLvl w:val="1"/>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kern w:val="2"/>
          <w:sz w:val="28"/>
          <w:szCs w:val="28"/>
          <w:lang w:val="en-US" w:eastAsia="zh-CN" w:bidi="ar-SA"/>
        </w:rPr>
        <w:t>七、</w:t>
      </w:r>
      <w:r>
        <w:rPr>
          <w:rFonts w:hint="eastAsia" w:ascii="Times New Roman" w:hAnsi="Times New Roman" w:eastAsia="黑体" w:cs="Times New Roman"/>
          <w:color w:val="auto"/>
          <w:sz w:val="28"/>
          <w:szCs w:val="28"/>
          <w:highlight w:val="none"/>
          <w:lang w:val="en-US" w:eastAsia="zh-CN"/>
        </w:rPr>
        <w:t>其他资料</w:t>
      </w:r>
    </w:p>
    <w:p>
      <w:pPr>
        <w:numPr>
          <w:ilvl w:val="0"/>
          <w:numId w:val="0"/>
        </w:numPr>
        <w:spacing w:after="0" w:line="440" w:lineRule="exact"/>
        <w:jc w:val="both"/>
        <w:outlineLvl w:val="1"/>
        <w:rPr>
          <w:rFonts w:hint="eastAsia" w:ascii="Times New Roman" w:hAnsi="Times New Roman" w:eastAsia="黑体" w:cs="Times New Roman"/>
          <w:color w:val="auto"/>
          <w:sz w:val="28"/>
          <w:szCs w:val="28"/>
          <w:highlight w:val="none"/>
          <w:lang w:val="en-US" w:eastAsia="zh-CN"/>
        </w:rPr>
      </w:pPr>
    </w:p>
    <w:p>
      <w:pPr>
        <w:rPr>
          <w:rFonts w:hint="default"/>
          <w:b/>
          <w:bCs/>
          <w:sz w:val="30"/>
          <w:szCs w:val="30"/>
          <w:lang w:val="en-US"/>
        </w:rPr>
      </w:pPr>
      <w:r>
        <w:rPr>
          <w:rFonts w:hint="eastAsia" w:ascii="Times New Roman" w:hAnsi="Times New Roman" w:eastAsia="Fang Song" w:cs="Times New Roman"/>
          <w:color w:val="auto"/>
          <w:sz w:val="24"/>
          <w:highlight w:val="none"/>
          <w:lang w:val="en-US" w:eastAsia="zh-CN" w:bidi="ar-SA"/>
        </w:rPr>
        <w:t>1、</w:t>
      </w:r>
      <w:r>
        <w:rPr>
          <w:rFonts w:hint="default" w:ascii="Times New Roman" w:hAnsi="Times New Roman" w:eastAsia="Fang Song" w:cs="Times New Roman"/>
          <w:color w:val="auto"/>
          <w:sz w:val="24"/>
          <w:highlight w:val="none"/>
          <w:lang w:val="en-US" w:eastAsia="zh-CN" w:bidi="ar-SA"/>
        </w:rPr>
        <w:t>供应商</w:t>
      </w:r>
      <w:r>
        <w:rPr>
          <w:rFonts w:hint="eastAsia" w:ascii="Times New Roman" w:hAnsi="Times New Roman" w:eastAsia="Fang Song" w:cs="Times New Roman"/>
          <w:color w:val="auto"/>
          <w:sz w:val="24"/>
          <w:szCs w:val="28"/>
          <w:highlight w:val="none"/>
          <w:lang w:val="en-US" w:eastAsia="zh-CN" w:bidi="ar-SA"/>
        </w:rPr>
        <w:t>认为应提供的其他材料（包括但不限于公司简介、获奖证书等）。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Fang Song">
    <w:altName w:val="宋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92906"/>
    <w:multiLevelType w:val="singleLevel"/>
    <w:tmpl w:val="AB192906"/>
    <w:lvl w:ilvl="0" w:tentative="0">
      <w:start w:val="1"/>
      <w:numFmt w:val="decimal"/>
      <w:suff w:val="nothing"/>
      <w:lvlText w:val="%1、"/>
      <w:lvlJc w:val="left"/>
    </w:lvl>
  </w:abstractNum>
  <w:abstractNum w:abstractNumId="1">
    <w:nsid w:val="DF1FC987"/>
    <w:multiLevelType w:val="multilevel"/>
    <w:tmpl w:val="DF1FC987"/>
    <w:lvl w:ilvl="0" w:tentative="0">
      <w:start w:val="1"/>
      <w:numFmt w:val="decimal"/>
      <w:lvlText w:val="%1"/>
      <w:lvlJc w:val="left"/>
      <w:pPr>
        <w:tabs>
          <w:tab w:val="left" w:pos="425"/>
        </w:tabs>
        <w:ind w:left="0" w:firstLine="0"/>
      </w:pPr>
      <w:rPr>
        <w:rFonts w:hint="eastAsia"/>
      </w:rPr>
    </w:lvl>
    <w:lvl w:ilvl="1" w:tentative="0">
      <w:start w:val="1"/>
      <w:numFmt w:val="decimal"/>
      <w:pStyle w:val="6"/>
      <w:lvlText w:val="%2"/>
      <w:lvlJc w:val="left"/>
      <w:pPr>
        <w:tabs>
          <w:tab w:val="left" w:pos="1276"/>
        </w:tabs>
        <w:ind w:left="851" w:firstLine="0"/>
      </w:pPr>
      <w:rPr>
        <w:rFonts w:hint="eastAsia" w:ascii="宋体" w:hAnsi="宋体" w:eastAsia="宋体"/>
        <w:sz w:val="21"/>
        <w:szCs w:val="21"/>
      </w:rPr>
    </w:lvl>
    <w:lvl w:ilvl="2" w:tentative="0">
      <w:start w:val="1"/>
      <w:numFmt w:val="decimal"/>
      <w:pStyle w:val="7"/>
      <w:lvlText w:val="%3"/>
      <w:lvlJc w:val="left"/>
      <w:pPr>
        <w:tabs>
          <w:tab w:val="left" w:pos="2126"/>
        </w:tabs>
        <w:ind w:left="1701" w:firstLine="0"/>
      </w:pPr>
      <w:rPr>
        <w:rFonts w:hint="eastAsia"/>
      </w:rPr>
    </w:lvl>
    <w:lvl w:ilvl="3" w:tentative="0">
      <w:start w:val="1"/>
      <w:numFmt w:val="decimal"/>
      <w:pStyle w:val="8"/>
      <w:lvlText w:val="%4"/>
      <w:lvlJc w:val="left"/>
      <w:pPr>
        <w:tabs>
          <w:tab w:val="left" w:pos="2976"/>
        </w:tabs>
        <w:ind w:left="2551" w:firstLine="0"/>
      </w:pPr>
      <w:rPr>
        <w:rFonts w:hint="eastAsia"/>
      </w:rPr>
    </w:lvl>
    <w:lvl w:ilvl="4" w:tentative="0">
      <w:start w:val="1"/>
      <w:numFmt w:val="decimal"/>
      <w:pStyle w:val="9"/>
      <w:lvlText w:val="%5"/>
      <w:lvlJc w:val="left"/>
      <w:pPr>
        <w:tabs>
          <w:tab w:val="left" w:pos="3827"/>
        </w:tabs>
        <w:ind w:left="3402" w:firstLine="0"/>
      </w:pPr>
      <w:rPr>
        <w:rFonts w:hint="eastAsia"/>
      </w:rPr>
    </w:lvl>
    <w:lvl w:ilvl="5" w:tentative="0">
      <w:start w:val="1"/>
      <w:numFmt w:val="lowerLetter"/>
      <w:pStyle w:val="10"/>
      <w:lvlText w:val="(%6)"/>
      <w:lvlJc w:val="left"/>
      <w:pPr>
        <w:tabs>
          <w:tab w:val="left" w:pos="4677"/>
        </w:tabs>
        <w:ind w:left="4252" w:firstLine="0"/>
      </w:pPr>
      <w:rPr>
        <w:rFonts w:hint="eastAsia"/>
      </w:rPr>
    </w:lvl>
    <w:lvl w:ilvl="6" w:tentative="0">
      <w:start w:val="1"/>
      <w:numFmt w:val="lowerRoman"/>
      <w:pStyle w:val="11"/>
      <w:lvlText w:val="(%7)"/>
      <w:lvlJc w:val="left"/>
      <w:pPr>
        <w:tabs>
          <w:tab w:val="left" w:pos="5528"/>
        </w:tabs>
        <w:ind w:left="5102" w:firstLine="0"/>
      </w:pPr>
      <w:rPr>
        <w:rFonts w:hint="eastAsia"/>
      </w:rPr>
    </w:lvl>
    <w:lvl w:ilvl="7" w:tentative="0">
      <w:start w:val="1"/>
      <w:numFmt w:val="lowerLetter"/>
      <w:pStyle w:val="12"/>
      <w:lvlText w:val="(%8)"/>
      <w:lvlJc w:val="left"/>
      <w:pPr>
        <w:tabs>
          <w:tab w:val="left" w:pos="6378"/>
        </w:tabs>
        <w:ind w:left="5953" w:firstLine="0"/>
      </w:pPr>
      <w:rPr>
        <w:rFonts w:hint="eastAsia"/>
      </w:rPr>
    </w:lvl>
    <w:lvl w:ilvl="8" w:tentative="0">
      <w:start w:val="1"/>
      <w:numFmt w:val="lowerRoman"/>
      <w:pStyle w:val="13"/>
      <w:lvlText w:val="(%9)"/>
      <w:lvlJc w:val="left"/>
      <w:pPr>
        <w:tabs>
          <w:tab w:val="left" w:pos="7228"/>
        </w:tabs>
        <w:ind w:left="6803" w:firstLine="0"/>
      </w:pPr>
      <w:rPr>
        <w:rFonts w:hint="eastAsia"/>
      </w:rPr>
    </w:lvl>
  </w:abstractNum>
  <w:abstractNum w:abstractNumId="2">
    <w:nsid w:val="22131365"/>
    <w:multiLevelType w:val="singleLevel"/>
    <w:tmpl w:val="22131365"/>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ZmMzMjA4YzRjZGFhNTM3NDQ2M2VlY2JjMzUzNzMifQ=="/>
  </w:docVars>
  <w:rsids>
    <w:rsidRoot w:val="1BC61C15"/>
    <w:rsid w:val="14224814"/>
    <w:rsid w:val="17AA3D6F"/>
    <w:rsid w:val="1BC61C15"/>
    <w:rsid w:val="297C5C0B"/>
    <w:rsid w:val="32CF4968"/>
    <w:rsid w:val="34A1486B"/>
    <w:rsid w:val="3588619E"/>
    <w:rsid w:val="361044C5"/>
    <w:rsid w:val="39220D6F"/>
    <w:rsid w:val="3B9801AE"/>
    <w:rsid w:val="3D73502C"/>
    <w:rsid w:val="3EB421FB"/>
    <w:rsid w:val="3F097519"/>
    <w:rsid w:val="3F9E4C53"/>
    <w:rsid w:val="431A699B"/>
    <w:rsid w:val="463B22BD"/>
    <w:rsid w:val="49261002"/>
    <w:rsid w:val="5E4F6E57"/>
    <w:rsid w:val="602A39A1"/>
    <w:rsid w:val="6106548B"/>
    <w:rsid w:val="680856B6"/>
    <w:rsid w:val="69282564"/>
    <w:rsid w:val="6C3C0ECD"/>
    <w:rsid w:val="6F9D614F"/>
    <w:rsid w:val="6FFB5A0C"/>
    <w:rsid w:val="77301696"/>
    <w:rsid w:val="7ACE1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link w:val="17"/>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851"/>
      <w:outlineLvl w:val="1"/>
    </w:pPr>
    <w:rPr>
      <w:rFonts w:ascii="Arial" w:hAnsi="Arial" w:eastAsia="黑体"/>
      <w:b/>
      <w:sz w:val="32"/>
    </w:rPr>
  </w:style>
  <w:style w:type="paragraph" w:styleId="7">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1701"/>
      <w:outlineLvl w:val="2"/>
    </w:pPr>
    <w:rPr>
      <w:b/>
      <w:sz w:val="32"/>
    </w:rPr>
  </w:style>
  <w:style w:type="paragraph" w:styleId="8">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2551"/>
      <w:outlineLvl w:val="3"/>
    </w:pPr>
    <w:rPr>
      <w:rFonts w:ascii="Arial" w:hAnsi="Arial" w:eastAsia="黑体"/>
      <w:b/>
      <w:sz w:val="28"/>
    </w:rPr>
  </w:style>
  <w:style w:type="paragraph" w:styleId="9">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3402"/>
      <w:outlineLvl w:val="4"/>
    </w:pPr>
    <w:rPr>
      <w:b/>
      <w:sz w:val="28"/>
    </w:rPr>
  </w:style>
  <w:style w:type="paragraph" w:styleId="10">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4252"/>
      <w:outlineLvl w:val="5"/>
    </w:pPr>
    <w:rPr>
      <w:rFonts w:ascii="Arial" w:hAnsi="Arial" w:eastAsia="黑体"/>
      <w:b/>
      <w:sz w:val="24"/>
    </w:rPr>
  </w:style>
  <w:style w:type="paragraph" w:styleId="11">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5102"/>
      <w:outlineLvl w:val="6"/>
    </w:pPr>
    <w:rPr>
      <w:b/>
      <w:sz w:val="24"/>
    </w:rPr>
  </w:style>
  <w:style w:type="paragraph" w:styleId="12">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5953"/>
      <w:outlineLvl w:val="7"/>
    </w:pPr>
    <w:rPr>
      <w:rFonts w:ascii="Arial" w:hAnsi="Arial" w:eastAsia="黑体"/>
      <w:sz w:val="24"/>
    </w:rPr>
  </w:style>
  <w:style w:type="paragraph" w:styleId="13">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6803"/>
      <w:outlineLvl w:val="8"/>
    </w:pPr>
    <w:rPr>
      <w:rFonts w:ascii="Arial" w:hAnsi="Arial" w:eastAsia="黑体"/>
      <w:sz w:val="21"/>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Calibri" w:hAnsi="Calibri"/>
      <w:kern w:val="2"/>
      <w:sz w:val="21"/>
      <w:szCs w:val="22"/>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ind w:firstLine="200"/>
    </w:pPr>
    <w:rPr>
      <w:rFonts w:ascii="Arial" w:hAnsi="Arial" w:cs="Arial"/>
      <w:szCs w:val="20"/>
    </w:rPr>
  </w:style>
  <w:style w:type="paragraph" w:styleId="14">
    <w:name w:val="Body Text"/>
    <w:basedOn w:val="1"/>
    <w:next w:val="1"/>
    <w:qFormat/>
    <w:uiPriority w:val="0"/>
    <w:pPr>
      <w:spacing w:after="120"/>
    </w:pPr>
  </w:style>
  <w:style w:type="character" w:customStyle="1" w:styleId="17">
    <w:name w:val="标题 1 字符"/>
    <w:link w:val="5"/>
    <w:autoRedefine/>
    <w:qFormat/>
    <w:uiPriority w:val="0"/>
    <w:rPr>
      <w:rFonts w:ascii="Times New Roman" w:hAnsi="Times New Roman" w:eastAsia="宋体"/>
      <w:b/>
      <w:kern w:val="44"/>
      <w:sz w:val="24"/>
    </w:rPr>
  </w:style>
  <w:style w:type="paragraph" w:customStyle="1" w:styleId="18">
    <w:name w:val="_Style 3"/>
    <w:basedOn w:val="5"/>
    <w:next w:val="1"/>
    <w:autoRedefine/>
    <w:unhideWhenUsed/>
    <w:qFormat/>
    <w:uiPriority w:val="39"/>
    <w:pPr>
      <w:keepNext/>
      <w:keepLines/>
      <w:spacing w:before="480" w:beforeAutospacing="0" w:after="0" w:afterAutospacing="0" w:line="276" w:lineRule="auto"/>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1541</Words>
  <Characters>1626</Characters>
  <Lines>0</Lines>
  <Paragraphs>0</Paragraphs>
  <TotalTime>0</TotalTime>
  <ScaleCrop>false</ScaleCrop>
  <LinksUpToDate>false</LinksUpToDate>
  <CharactersWithSpaces>2314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2023-12-14T00:39:00Z</dcterms:created>
  <dc:creator>1987</dc:creator>
  <cp:lastModifiedBy>1987</cp:lastModifiedBy>
  <cp:lastPrinted>2024-06-14T00:17:00Z</cp:lastPrinted>
  <dcterms:modified xsi:type="dcterms:W3CDTF">2024-06-14T11:14:36Z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87A9F5B5B80040C2AB55AE6ACAE3E8C7_13</vt:lpwstr>
  </property>
</Properties>
</file>